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F7F1C" w14:textId="77777777" w:rsidR="00B307EF" w:rsidRDefault="00296517">
      <w:pPr>
        <w:pStyle w:val="BodyText"/>
        <w:ind w:left="39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E747180" wp14:editId="443306E1">
            <wp:extent cx="963623" cy="42976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623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C4292" w14:textId="77777777" w:rsidR="00B307EF" w:rsidRPr="00DB1092" w:rsidRDefault="00296517">
      <w:pPr>
        <w:pStyle w:val="Title"/>
        <w:rPr>
          <w:rFonts w:ascii="Aptos Display" w:hAnsi="Aptos Display"/>
          <w:sz w:val="28"/>
          <w:szCs w:val="28"/>
        </w:rPr>
      </w:pPr>
      <w:bookmarkStart w:id="0" w:name="RMR_Notebook_K._Gold_Thread_Award_Inform"/>
      <w:bookmarkEnd w:id="0"/>
      <w:r w:rsidRPr="00DB1092">
        <w:rPr>
          <w:rFonts w:ascii="Aptos Display" w:hAnsi="Aptos Display"/>
          <w:sz w:val="28"/>
          <w:szCs w:val="28"/>
        </w:rPr>
        <w:t>Gold</w:t>
      </w:r>
      <w:r w:rsidRPr="00DB1092">
        <w:rPr>
          <w:rFonts w:ascii="Aptos Display" w:hAnsi="Aptos Display"/>
          <w:spacing w:val="65"/>
          <w:sz w:val="28"/>
          <w:szCs w:val="28"/>
        </w:rPr>
        <w:t xml:space="preserve"> </w:t>
      </w:r>
      <w:r w:rsidRPr="00DB1092">
        <w:rPr>
          <w:rFonts w:ascii="Aptos Display" w:hAnsi="Aptos Display"/>
          <w:sz w:val="28"/>
          <w:szCs w:val="28"/>
        </w:rPr>
        <w:t>Thread</w:t>
      </w:r>
      <w:r w:rsidRPr="00DB1092">
        <w:rPr>
          <w:rFonts w:ascii="Aptos Display" w:hAnsi="Aptos Display"/>
          <w:spacing w:val="66"/>
          <w:sz w:val="28"/>
          <w:szCs w:val="28"/>
        </w:rPr>
        <w:t xml:space="preserve"> </w:t>
      </w:r>
      <w:r w:rsidRPr="00DB1092">
        <w:rPr>
          <w:rFonts w:ascii="Aptos Display" w:hAnsi="Aptos Display"/>
          <w:spacing w:val="-4"/>
          <w:sz w:val="28"/>
          <w:szCs w:val="28"/>
        </w:rPr>
        <w:t>Award</w:t>
      </w:r>
    </w:p>
    <w:p w14:paraId="2D029602" w14:textId="77777777" w:rsidR="00B307EF" w:rsidRDefault="00B307EF">
      <w:pPr>
        <w:pStyle w:val="BodyText"/>
        <w:spacing w:before="185"/>
        <w:rPr>
          <w:b/>
          <w:sz w:val="36"/>
        </w:rPr>
      </w:pPr>
    </w:p>
    <w:p w14:paraId="0C0B4396" w14:textId="48488447" w:rsidR="00B307EF" w:rsidRPr="00C250D8" w:rsidRDefault="00296517" w:rsidP="00C250D8">
      <w:pPr>
        <w:pStyle w:val="BodyText"/>
        <w:spacing w:before="120" w:after="240"/>
        <w:ind w:left="0" w:right="0"/>
      </w:pPr>
      <w:r w:rsidRPr="00C250D8">
        <w:t>The Embroiderers’ Guild of America invites nominations for the annual Gold Thread Awards. These awards recognize those outstanding individuals who, on a local and/or regional level, have given freely of their time and talents to best exemplify the purpose of this organization: “To foster the highest standards of excellence in the practice of the art of embroidery through an active program of education and study.” A total of 13 individuals may be acknowledged – one from each of EGA’s 13 regions, with the national recipient selected from among the region recipients. Recipients receive a pin and certificate of recognition and, if present at the EGA National Seminar, have the option of receiving these at the Education Awards Presentation at the opening banquet.</w:t>
      </w:r>
    </w:p>
    <w:p w14:paraId="7015E55C" w14:textId="77777777" w:rsidR="00B307EF" w:rsidRPr="00C250D8" w:rsidRDefault="00296517" w:rsidP="00C250D8">
      <w:pPr>
        <w:pStyle w:val="BodyText"/>
        <w:spacing w:before="120" w:after="240"/>
        <w:ind w:left="0" w:right="0"/>
      </w:pPr>
      <w:r w:rsidRPr="00C250D8">
        <w:t>The criteria for determining the awards include:</w:t>
      </w:r>
    </w:p>
    <w:p w14:paraId="130CF7DB" w14:textId="77777777" w:rsidR="00B307EF" w:rsidRPr="00296517" w:rsidRDefault="00296517" w:rsidP="00820ABE">
      <w:pPr>
        <w:pStyle w:val="ListParagraph"/>
        <w:numPr>
          <w:ilvl w:val="0"/>
          <w:numId w:val="2"/>
        </w:numPr>
        <w:tabs>
          <w:tab w:val="left" w:pos="1423"/>
          <w:tab w:val="left" w:pos="1426"/>
        </w:tabs>
        <w:spacing w:before="120" w:after="240"/>
        <w:ind w:left="720"/>
        <w:rPr>
          <w:rFonts w:ascii="Aptos" w:hAnsi="Aptos"/>
        </w:rPr>
      </w:pPr>
      <w:r w:rsidRPr="00F41C28">
        <w:rPr>
          <w:rStyle w:val="BodyTextChar"/>
        </w:rPr>
        <w:t>The</w:t>
      </w:r>
      <w:r w:rsidRPr="00296517">
        <w:rPr>
          <w:rFonts w:ascii="Aptos" w:hAnsi="Aptos"/>
          <w:spacing w:val="-14"/>
          <w:w w:val="105"/>
        </w:rPr>
        <w:t xml:space="preserve"> </w:t>
      </w:r>
      <w:r w:rsidRPr="00B6652F">
        <w:rPr>
          <w:rStyle w:val="BodyTextChar"/>
        </w:rPr>
        <w:t>contributions to growth of embroidery education at a local and/or regional level.</w:t>
      </w:r>
    </w:p>
    <w:p w14:paraId="738D42BB" w14:textId="77777777" w:rsidR="00B307EF" w:rsidRPr="00296517" w:rsidRDefault="00296517" w:rsidP="00B6652F">
      <w:pPr>
        <w:pStyle w:val="ListParagraph"/>
        <w:numPr>
          <w:ilvl w:val="0"/>
          <w:numId w:val="2"/>
        </w:numPr>
        <w:tabs>
          <w:tab w:val="left" w:pos="1423"/>
          <w:tab w:val="left" w:pos="1426"/>
        </w:tabs>
        <w:spacing w:before="120" w:after="240"/>
        <w:ind w:left="720"/>
      </w:pPr>
      <w:r w:rsidRPr="00296517">
        <w:rPr>
          <w:w w:val="105"/>
        </w:rPr>
        <w:t>The</w:t>
      </w:r>
      <w:r w:rsidRPr="00296517">
        <w:rPr>
          <w:spacing w:val="-11"/>
          <w:w w:val="105"/>
        </w:rPr>
        <w:t xml:space="preserve"> </w:t>
      </w:r>
      <w:r w:rsidRPr="00B6652F">
        <w:rPr>
          <w:rStyle w:val="BodyTextChar"/>
        </w:rPr>
        <w:t>nature</w:t>
      </w:r>
      <w:r w:rsidRPr="00296517">
        <w:rPr>
          <w:spacing w:val="-10"/>
          <w:w w:val="105"/>
        </w:rPr>
        <w:t xml:space="preserve"> </w:t>
      </w:r>
      <w:r w:rsidRPr="00296517">
        <w:rPr>
          <w:w w:val="105"/>
        </w:rPr>
        <w:t>and</w:t>
      </w:r>
      <w:r w:rsidRPr="00296517">
        <w:rPr>
          <w:spacing w:val="-10"/>
          <w:w w:val="105"/>
        </w:rPr>
        <w:t xml:space="preserve"> </w:t>
      </w:r>
      <w:r w:rsidRPr="00296517">
        <w:rPr>
          <w:w w:val="105"/>
        </w:rPr>
        <w:t>extent</w:t>
      </w:r>
      <w:r w:rsidRPr="00296517">
        <w:rPr>
          <w:spacing w:val="-11"/>
          <w:w w:val="105"/>
        </w:rPr>
        <w:t xml:space="preserve"> </w:t>
      </w:r>
      <w:r w:rsidRPr="00296517">
        <w:rPr>
          <w:w w:val="105"/>
        </w:rPr>
        <w:t>of</w:t>
      </w:r>
      <w:r w:rsidRPr="00296517">
        <w:rPr>
          <w:spacing w:val="-8"/>
          <w:w w:val="105"/>
        </w:rPr>
        <w:t xml:space="preserve"> </w:t>
      </w:r>
      <w:r w:rsidRPr="00296517">
        <w:rPr>
          <w:w w:val="105"/>
        </w:rPr>
        <w:t>service</w:t>
      </w:r>
      <w:r w:rsidRPr="00296517">
        <w:rPr>
          <w:spacing w:val="-10"/>
          <w:w w:val="105"/>
        </w:rPr>
        <w:t xml:space="preserve"> </w:t>
      </w:r>
      <w:r w:rsidRPr="00296517">
        <w:rPr>
          <w:w w:val="105"/>
        </w:rPr>
        <w:t>at</w:t>
      </w:r>
      <w:r w:rsidRPr="00296517">
        <w:rPr>
          <w:spacing w:val="-11"/>
          <w:w w:val="105"/>
        </w:rPr>
        <w:t xml:space="preserve"> </w:t>
      </w:r>
      <w:r w:rsidRPr="00296517">
        <w:rPr>
          <w:w w:val="105"/>
        </w:rPr>
        <w:t>a</w:t>
      </w:r>
      <w:r w:rsidRPr="00296517">
        <w:rPr>
          <w:spacing w:val="-9"/>
          <w:w w:val="105"/>
        </w:rPr>
        <w:t xml:space="preserve"> </w:t>
      </w:r>
      <w:r w:rsidRPr="00296517">
        <w:rPr>
          <w:w w:val="105"/>
        </w:rPr>
        <w:t>local</w:t>
      </w:r>
      <w:r w:rsidRPr="00296517">
        <w:rPr>
          <w:spacing w:val="-11"/>
          <w:w w:val="105"/>
        </w:rPr>
        <w:t xml:space="preserve"> </w:t>
      </w:r>
      <w:r w:rsidRPr="00296517">
        <w:rPr>
          <w:w w:val="105"/>
        </w:rPr>
        <w:t>and/or</w:t>
      </w:r>
      <w:r w:rsidRPr="00296517">
        <w:rPr>
          <w:spacing w:val="-8"/>
          <w:w w:val="105"/>
        </w:rPr>
        <w:t xml:space="preserve"> </w:t>
      </w:r>
      <w:r w:rsidRPr="00296517">
        <w:rPr>
          <w:w w:val="105"/>
        </w:rPr>
        <w:t>regional</w:t>
      </w:r>
      <w:r w:rsidRPr="00296517">
        <w:rPr>
          <w:spacing w:val="-9"/>
          <w:w w:val="105"/>
        </w:rPr>
        <w:t xml:space="preserve"> </w:t>
      </w:r>
      <w:r w:rsidRPr="00296517">
        <w:rPr>
          <w:spacing w:val="-2"/>
          <w:w w:val="105"/>
        </w:rPr>
        <w:t>level.</w:t>
      </w:r>
    </w:p>
    <w:p w14:paraId="0D45E64A" w14:textId="77777777" w:rsidR="00B307EF" w:rsidRDefault="00296517" w:rsidP="00C250D8">
      <w:pPr>
        <w:pStyle w:val="BodyText"/>
        <w:spacing w:before="120" w:after="240"/>
        <w:ind w:left="0" w:righ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49BB53C" wp14:editId="1484B44A">
                <wp:simplePos x="0" y="0"/>
                <wp:positionH relativeFrom="page">
                  <wp:posOffset>1124586</wp:posOffset>
                </wp:positionH>
                <wp:positionV relativeFrom="paragraph">
                  <wp:posOffset>238406</wp:posOffset>
                </wp:positionV>
                <wp:extent cx="55245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500">
                              <a:moveTo>
                                <a:pt x="0" y="0"/>
                              </a:moveTo>
                              <a:lnTo>
                                <a:pt x="5523941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5447E" id="Graphic 4" o:spid="_x0000_s1026" style="position:absolute;margin-left:88.55pt;margin-top:18.75pt;width:435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4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" path="m,l5523941,e" filled="f" strokeweight="3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1C228AD2" w14:textId="77777777" w:rsidR="00B307EF" w:rsidRDefault="00B307EF" w:rsidP="00820ABE">
      <w:pPr>
        <w:pStyle w:val="BodyText"/>
        <w:spacing w:before="100"/>
        <w:ind w:left="0"/>
      </w:pPr>
    </w:p>
    <w:p w14:paraId="7434521C" w14:textId="77777777" w:rsidR="00B307EF" w:rsidRPr="00296517" w:rsidRDefault="00296517" w:rsidP="001864E9">
      <w:pPr>
        <w:pStyle w:val="BodyText"/>
        <w:spacing w:before="120" w:after="240"/>
        <w:ind w:left="360" w:right="0" w:hanging="360"/>
      </w:pPr>
      <w:r w:rsidRPr="00296517">
        <w:t>A</w:t>
      </w:r>
      <w:r w:rsidRPr="00296517">
        <w:rPr>
          <w:spacing w:val="-2"/>
        </w:rPr>
        <w:t xml:space="preserve"> </w:t>
      </w:r>
      <w:r w:rsidRPr="00296517">
        <w:t>complete</w:t>
      </w:r>
      <w:r w:rsidRPr="00296517">
        <w:rPr>
          <w:spacing w:val="-3"/>
        </w:rPr>
        <w:t xml:space="preserve"> </w:t>
      </w:r>
      <w:r w:rsidRPr="00296517">
        <w:t>nomination</w:t>
      </w:r>
      <w:r w:rsidRPr="00296517">
        <w:rPr>
          <w:spacing w:val="-4"/>
        </w:rPr>
        <w:t xml:space="preserve"> </w:t>
      </w:r>
      <w:r w:rsidRPr="00296517">
        <w:t>shall</w:t>
      </w:r>
      <w:r w:rsidRPr="00296517">
        <w:rPr>
          <w:spacing w:val="-1"/>
        </w:rPr>
        <w:t xml:space="preserve"> </w:t>
      </w:r>
      <w:r w:rsidRPr="00296517">
        <w:t>include</w:t>
      </w:r>
      <w:r w:rsidRPr="00296517">
        <w:rPr>
          <w:spacing w:val="-3"/>
        </w:rPr>
        <w:t xml:space="preserve"> </w:t>
      </w:r>
      <w:r w:rsidRPr="00296517">
        <w:t xml:space="preserve">the </w:t>
      </w:r>
      <w:r w:rsidRPr="00296517">
        <w:rPr>
          <w:spacing w:val="-2"/>
        </w:rPr>
        <w:t>following:</w:t>
      </w:r>
    </w:p>
    <w:p w14:paraId="163EE260" w14:textId="77777777" w:rsidR="00B307EF" w:rsidRPr="00820ABE" w:rsidRDefault="00296517" w:rsidP="00820ABE">
      <w:pPr>
        <w:pStyle w:val="ListParagraph"/>
        <w:numPr>
          <w:ilvl w:val="0"/>
          <w:numId w:val="7"/>
        </w:numPr>
        <w:tabs>
          <w:tab w:val="left" w:pos="1423"/>
          <w:tab w:val="left" w:pos="1426"/>
        </w:tabs>
        <w:spacing w:before="120" w:after="240"/>
        <w:ind w:left="720"/>
        <w:rPr>
          <w:rFonts w:ascii="Aptos" w:hAnsi="Aptos"/>
        </w:rPr>
      </w:pPr>
      <w:r w:rsidRPr="00820ABE">
        <w:rPr>
          <w:rFonts w:ascii="Aptos" w:hAnsi="Aptos"/>
          <w:w w:val="105"/>
        </w:rPr>
        <w:t>A</w:t>
      </w:r>
      <w:r w:rsidRPr="00820ABE">
        <w:rPr>
          <w:rFonts w:ascii="Aptos" w:hAnsi="Aptos"/>
          <w:spacing w:val="-12"/>
          <w:w w:val="105"/>
        </w:rPr>
        <w:t xml:space="preserve"> </w:t>
      </w:r>
      <w:r w:rsidRPr="00820ABE">
        <w:rPr>
          <w:rFonts w:ascii="Aptos" w:hAnsi="Aptos"/>
          <w:w w:val="105"/>
        </w:rPr>
        <w:t>brief</w:t>
      </w:r>
      <w:r w:rsidRPr="00820ABE">
        <w:rPr>
          <w:rFonts w:ascii="Aptos" w:hAnsi="Aptos"/>
          <w:spacing w:val="-11"/>
          <w:w w:val="105"/>
        </w:rPr>
        <w:t xml:space="preserve"> </w:t>
      </w:r>
      <w:r w:rsidRPr="00820ABE">
        <w:rPr>
          <w:rFonts w:ascii="Aptos" w:hAnsi="Aptos"/>
          <w:w w:val="105"/>
        </w:rPr>
        <w:t>cover</w:t>
      </w:r>
      <w:r w:rsidRPr="00820ABE">
        <w:rPr>
          <w:rFonts w:ascii="Aptos" w:hAnsi="Aptos"/>
          <w:spacing w:val="-11"/>
          <w:w w:val="105"/>
        </w:rPr>
        <w:t xml:space="preserve"> </w:t>
      </w:r>
      <w:r w:rsidRPr="00820ABE">
        <w:rPr>
          <w:rFonts w:ascii="Aptos" w:hAnsi="Aptos"/>
          <w:w w:val="105"/>
        </w:rPr>
        <w:t>letter</w:t>
      </w:r>
      <w:r w:rsidRPr="00820ABE">
        <w:rPr>
          <w:rFonts w:ascii="Aptos" w:hAnsi="Aptos"/>
          <w:spacing w:val="-13"/>
          <w:w w:val="105"/>
        </w:rPr>
        <w:t xml:space="preserve"> </w:t>
      </w:r>
      <w:r w:rsidRPr="00820ABE">
        <w:rPr>
          <w:rFonts w:ascii="Aptos" w:hAnsi="Aptos"/>
          <w:w w:val="105"/>
        </w:rPr>
        <w:t>not</w:t>
      </w:r>
      <w:r w:rsidRPr="00820ABE">
        <w:rPr>
          <w:rFonts w:ascii="Aptos" w:hAnsi="Aptos"/>
          <w:spacing w:val="-11"/>
          <w:w w:val="105"/>
        </w:rPr>
        <w:t xml:space="preserve"> </w:t>
      </w:r>
      <w:r w:rsidRPr="00820ABE">
        <w:rPr>
          <w:rFonts w:ascii="Aptos" w:hAnsi="Aptos"/>
          <w:w w:val="105"/>
        </w:rPr>
        <w:t>to</w:t>
      </w:r>
      <w:r w:rsidRPr="00820ABE">
        <w:rPr>
          <w:rFonts w:ascii="Aptos" w:hAnsi="Aptos"/>
          <w:spacing w:val="-13"/>
          <w:w w:val="105"/>
        </w:rPr>
        <w:t xml:space="preserve"> </w:t>
      </w:r>
      <w:r w:rsidRPr="00820ABE">
        <w:rPr>
          <w:rFonts w:ascii="Aptos" w:hAnsi="Aptos"/>
          <w:w w:val="105"/>
        </w:rPr>
        <w:t>exceed</w:t>
      </w:r>
      <w:r w:rsidRPr="00820ABE">
        <w:rPr>
          <w:rFonts w:ascii="Aptos" w:hAnsi="Aptos"/>
          <w:spacing w:val="-13"/>
          <w:w w:val="105"/>
        </w:rPr>
        <w:t xml:space="preserve"> </w:t>
      </w:r>
      <w:r w:rsidRPr="00820ABE">
        <w:rPr>
          <w:rFonts w:ascii="Aptos" w:hAnsi="Aptos"/>
          <w:w w:val="105"/>
        </w:rPr>
        <w:t>one</w:t>
      </w:r>
      <w:r w:rsidRPr="00820ABE">
        <w:rPr>
          <w:rFonts w:ascii="Aptos" w:hAnsi="Aptos"/>
          <w:spacing w:val="-10"/>
          <w:w w:val="105"/>
        </w:rPr>
        <w:t xml:space="preserve"> </w:t>
      </w:r>
      <w:r w:rsidRPr="00820ABE">
        <w:rPr>
          <w:rFonts w:ascii="Aptos" w:hAnsi="Aptos"/>
          <w:w w:val="105"/>
        </w:rPr>
        <w:t>page,</w:t>
      </w:r>
      <w:r w:rsidRPr="00820ABE">
        <w:rPr>
          <w:rFonts w:ascii="Aptos" w:hAnsi="Aptos"/>
          <w:spacing w:val="-14"/>
          <w:w w:val="105"/>
        </w:rPr>
        <w:t xml:space="preserve"> </w:t>
      </w:r>
      <w:r w:rsidRPr="00820ABE">
        <w:rPr>
          <w:rFonts w:ascii="Aptos" w:hAnsi="Aptos"/>
          <w:w w:val="105"/>
        </w:rPr>
        <w:t>explaining</w:t>
      </w:r>
      <w:r w:rsidRPr="00820ABE">
        <w:rPr>
          <w:rFonts w:ascii="Aptos" w:hAnsi="Aptos"/>
          <w:spacing w:val="-10"/>
          <w:w w:val="105"/>
        </w:rPr>
        <w:t xml:space="preserve"> </w:t>
      </w:r>
      <w:r w:rsidRPr="00820ABE">
        <w:rPr>
          <w:rFonts w:ascii="Aptos" w:hAnsi="Aptos"/>
          <w:w w:val="105"/>
        </w:rPr>
        <w:t>why</w:t>
      </w:r>
      <w:r w:rsidRPr="00820ABE">
        <w:rPr>
          <w:rFonts w:ascii="Aptos" w:hAnsi="Aptos"/>
          <w:spacing w:val="-10"/>
          <w:w w:val="105"/>
        </w:rPr>
        <w:t xml:space="preserve"> </w:t>
      </w:r>
      <w:r w:rsidRPr="00820ABE">
        <w:rPr>
          <w:rFonts w:ascii="Aptos" w:hAnsi="Aptos"/>
          <w:w w:val="105"/>
        </w:rPr>
        <w:t>the</w:t>
      </w:r>
      <w:r w:rsidRPr="00820ABE">
        <w:rPr>
          <w:rFonts w:ascii="Aptos" w:hAnsi="Aptos"/>
          <w:spacing w:val="-10"/>
          <w:w w:val="105"/>
        </w:rPr>
        <w:t xml:space="preserve"> </w:t>
      </w:r>
      <w:r w:rsidRPr="00820ABE">
        <w:rPr>
          <w:rFonts w:ascii="Aptos" w:hAnsi="Aptos"/>
          <w:w w:val="105"/>
        </w:rPr>
        <w:t>individual</w:t>
      </w:r>
      <w:r w:rsidRPr="00820ABE">
        <w:rPr>
          <w:rFonts w:ascii="Aptos" w:hAnsi="Aptos"/>
          <w:spacing w:val="-14"/>
          <w:w w:val="105"/>
        </w:rPr>
        <w:t xml:space="preserve"> </w:t>
      </w:r>
      <w:r w:rsidRPr="00820ABE">
        <w:rPr>
          <w:rFonts w:ascii="Aptos" w:hAnsi="Aptos"/>
          <w:w w:val="105"/>
        </w:rPr>
        <w:t>has</w:t>
      </w:r>
      <w:r w:rsidRPr="00820ABE">
        <w:rPr>
          <w:rFonts w:ascii="Aptos" w:hAnsi="Aptos"/>
          <w:spacing w:val="-11"/>
          <w:w w:val="105"/>
        </w:rPr>
        <w:t xml:space="preserve"> </w:t>
      </w:r>
      <w:r w:rsidRPr="00820ABE">
        <w:rPr>
          <w:rFonts w:ascii="Aptos" w:hAnsi="Aptos"/>
          <w:w w:val="105"/>
        </w:rPr>
        <w:t xml:space="preserve">been </w:t>
      </w:r>
      <w:r w:rsidRPr="00820ABE">
        <w:rPr>
          <w:rFonts w:ascii="Aptos" w:hAnsi="Aptos"/>
          <w:spacing w:val="-10"/>
          <w:w w:val="105"/>
        </w:rPr>
        <w:t>nominated</w:t>
      </w:r>
      <w:r w:rsidRPr="00820ABE">
        <w:rPr>
          <w:rFonts w:ascii="Aptos" w:hAnsi="Aptos"/>
          <w:spacing w:val="-2"/>
          <w:w w:val="105"/>
        </w:rPr>
        <w:t>.</w:t>
      </w:r>
    </w:p>
    <w:p w14:paraId="057F4D6D" w14:textId="77777777" w:rsidR="00B307EF" w:rsidRPr="00820ABE" w:rsidRDefault="00296517" w:rsidP="00820ABE">
      <w:pPr>
        <w:pStyle w:val="ListParagraph"/>
        <w:numPr>
          <w:ilvl w:val="0"/>
          <w:numId w:val="7"/>
        </w:numPr>
        <w:tabs>
          <w:tab w:val="left" w:pos="1423"/>
          <w:tab w:val="left" w:pos="1426"/>
        </w:tabs>
        <w:spacing w:before="120" w:after="240"/>
        <w:ind w:left="720"/>
        <w:rPr>
          <w:rFonts w:ascii="Aptos" w:hAnsi="Aptos"/>
        </w:rPr>
      </w:pPr>
      <w:r w:rsidRPr="00820ABE">
        <w:rPr>
          <w:rFonts w:ascii="Aptos" w:hAnsi="Aptos"/>
          <w:w w:val="105"/>
        </w:rPr>
        <w:t>A</w:t>
      </w:r>
      <w:r w:rsidRPr="00820ABE">
        <w:rPr>
          <w:rFonts w:ascii="Aptos" w:hAnsi="Aptos"/>
          <w:spacing w:val="-11"/>
          <w:w w:val="105"/>
        </w:rPr>
        <w:t xml:space="preserve"> </w:t>
      </w:r>
      <w:r w:rsidRPr="00820ABE">
        <w:rPr>
          <w:rFonts w:ascii="Aptos" w:hAnsi="Aptos"/>
          <w:spacing w:val="-2"/>
          <w:w w:val="105"/>
        </w:rPr>
        <w:t>résumé</w:t>
      </w:r>
      <w:r w:rsidRPr="00820ABE">
        <w:rPr>
          <w:rFonts w:ascii="Aptos" w:hAnsi="Aptos"/>
          <w:w w:val="105"/>
        </w:rPr>
        <w:t>,</w:t>
      </w:r>
      <w:r w:rsidRPr="00820ABE">
        <w:rPr>
          <w:rFonts w:ascii="Aptos" w:hAnsi="Aptos"/>
          <w:spacing w:val="-11"/>
          <w:w w:val="105"/>
        </w:rPr>
        <w:t xml:space="preserve"> </w:t>
      </w:r>
      <w:r w:rsidRPr="00820ABE">
        <w:rPr>
          <w:rFonts w:ascii="Aptos" w:hAnsi="Aptos"/>
          <w:w w:val="105"/>
        </w:rPr>
        <w:t>listing</w:t>
      </w:r>
      <w:r w:rsidRPr="00820ABE">
        <w:rPr>
          <w:rFonts w:ascii="Aptos" w:hAnsi="Aptos"/>
          <w:spacing w:val="-9"/>
          <w:w w:val="105"/>
        </w:rPr>
        <w:t xml:space="preserve"> </w:t>
      </w:r>
      <w:r w:rsidRPr="00820ABE">
        <w:rPr>
          <w:rFonts w:ascii="Aptos" w:hAnsi="Aptos"/>
          <w:w w:val="105"/>
        </w:rPr>
        <w:t>the</w:t>
      </w:r>
      <w:r w:rsidRPr="00820ABE">
        <w:rPr>
          <w:rFonts w:ascii="Aptos" w:hAnsi="Aptos"/>
          <w:spacing w:val="-12"/>
          <w:w w:val="105"/>
        </w:rPr>
        <w:t xml:space="preserve"> </w:t>
      </w:r>
      <w:r w:rsidRPr="00820ABE">
        <w:rPr>
          <w:rFonts w:ascii="Aptos" w:hAnsi="Aptos"/>
          <w:w w:val="105"/>
        </w:rPr>
        <w:t>nature</w:t>
      </w:r>
      <w:r w:rsidRPr="00820ABE">
        <w:rPr>
          <w:rFonts w:ascii="Aptos" w:hAnsi="Aptos"/>
          <w:spacing w:val="-9"/>
          <w:w w:val="105"/>
        </w:rPr>
        <w:t xml:space="preserve"> </w:t>
      </w:r>
      <w:r w:rsidRPr="00820ABE">
        <w:rPr>
          <w:rFonts w:ascii="Aptos" w:hAnsi="Aptos"/>
          <w:w w:val="105"/>
        </w:rPr>
        <w:t>and</w:t>
      </w:r>
      <w:r w:rsidRPr="00820ABE">
        <w:rPr>
          <w:rFonts w:ascii="Aptos" w:hAnsi="Aptos"/>
          <w:spacing w:val="-12"/>
          <w:w w:val="105"/>
        </w:rPr>
        <w:t xml:space="preserve"> </w:t>
      </w:r>
      <w:r w:rsidRPr="00820ABE">
        <w:rPr>
          <w:rFonts w:ascii="Aptos" w:hAnsi="Aptos"/>
          <w:w w:val="105"/>
        </w:rPr>
        <w:t>extent</w:t>
      </w:r>
      <w:r w:rsidRPr="00820ABE">
        <w:rPr>
          <w:rFonts w:ascii="Aptos" w:hAnsi="Aptos"/>
          <w:spacing w:val="-12"/>
          <w:w w:val="105"/>
        </w:rPr>
        <w:t xml:space="preserve"> </w:t>
      </w:r>
      <w:r w:rsidRPr="00820ABE">
        <w:rPr>
          <w:rFonts w:ascii="Aptos" w:hAnsi="Aptos"/>
          <w:w w:val="105"/>
        </w:rPr>
        <w:t>of</w:t>
      </w:r>
      <w:r w:rsidRPr="00820ABE">
        <w:rPr>
          <w:rFonts w:ascii="Aptos" w:hAnsi="Aptos"/>
          <w:spacing w:val="-12"/>
          <w:w w:val="105"/>
        </w:rPr>
        <w:t xml:space="preserve"> </w:t>
      </w:r>
      <w:r w:rsidRPr="00820ABE">
        <w:rPr>
          <w:rFonts w:ascii="Aptos" w:hAnsi="Aptos"/>
          <w:w w:val="105"/>
        </w:rPr>
        <w:t>service</w:t>
      </w:r>
      <w:r w:rsidRPr="00820ABE">
        <w:rPr>
          <w:rFonts w:ascii="Aptos" w:hAnsi="Aptos"/>
          <w:spacing w:val="-12"/>
          <w:w w:val="105"/>
        </w:rPr>
        <w:t xml:space="preserve"> </w:t>
      </w:r>
      <w:r w:rsidRPr="00820ABE">
        <w:rPr>
          <w:rFonts w:ascii="Aptos" w:hAnsi="Aptos"/>
          <w:w w:val="105"/>
        </w:rPr>
        <w:t>during</w:t>
      </w:r>
      <w:r w:rsidRPr="00820ABE">
        <w:rPr>
          <w:rFonts w:ascii="Aptos" w:hAnsi="Aptos"/>
          <w:spacing w:val="-12"/>
          <w:w w:val="105"/>
        </w:rPr>
        <w:t xml:space="preserve"> </w:t>
      </w:r>
      <w:r w:rsidRPr="00820ABE">
        <w:rPr>
          <w:rFonts w:ascii="Aptos" w:hAnsi="Aptos"/>
          <w:w w:val="105"/>
        </w:rPr>
        <w:t>the</w:t>
      </w:r>
      <w:r w:rsidRPr="00820ABE">
        <w:rPr>
          <w:rFonts w:ascii="Aptos" w:hAnsi="Aptos"/>
          <w:spacing w:val="-9"/>
          <w:w w:val="105"/>
        </w:rPr>
        <w:t xml:space="preserve"> </w:t>
      </w:r>
      <w:r w:rsidRPr="00820ABE">
        <w:rPr>
          <w:rFonts w:ascii="Aptos" w:hAnsi="Aptos"/>
          <w:w w:val="105"/>
        </w:rPr>
        <w:t>nominee’s</w:t>
      </w:r>
      <w:r w:rsidRPr="00820ABE">
        <w:rPr>
          <w:rFonts w:ascii="Aptos" w:hAnsi="Aptos"/>
          <w:spacing w:val="-12"/>
          <w:w w:val="105"/>
        </w:rPr>
        <w:t xml:space="preserve"> </w:t>
      </w:r>
      <w:r w:rsidRPr="00820ABE">
        <w:rPr>
          <w:rFonts w:ascii="Aptos" w:hAnsi="Aptos"/>
          <w:w w:val="105"/>
        </w:rPr>
        <w:t>entire</w:t>
      </w:r>
      <w:r w:rsidRPr="00820ABE">
        <w:rPr>
          <w:rFonts w:ascii="Aptos" w:hAnsi="Aptos"/>
          <w:spacing w:val="-4"/>
          <w:w w:val="105"/>
        </w:rPr>
        <w:t xml:space="preserve"> </w:t>
      </w:r>
      <w:r w:rsidRPr="00820ABE">
        <w:rPr>
          <w:rFonts w:ascii="Aptos" w:hAnsi="Aptos"/>
          <w:w w:val="105"/>
        </w:rPr>
        <w:t xml:space="preserve">EGA </w:t>
      </w:r>
      <w:r w:rsidRPr="00820ABE">
        <w:rPr>
          <w:rFonts w:ascii="Aptos" w:hAnsi="Aptos"/>
          <w:spacing w:val="-2"/>
          <w:w w:val="105"/>
        </w:rPr>
        <w:t>membership.</w:t>
      </w:r>
    </w:p>
    <w:p w14:paraId="7FCA0C2F" w14:textId="77777777" w:rsidR="00B307EF" w:rsidRPr="00820ABE" w:rsidRDefault="00296517" w:rsidP="00820ABE">
      <w:pPr>
        <w:pStyle w:val="ListParagraph"/>
        <w:numPr>
          <w:ilvl w:val="0"/>
          <w:numId w:val="7"/>
        </w:numPr>
        <w:tabs>
          <w:tab w:val="left" w:pos="1423"/>
          <w:tab w:val="left" w:pos="1426"/>
        </w:tabs>
        <w:spacing w:before="120" w:after="240"/>
        <w:ind w:left="720"/>
        <w:rPr>
          <w:rFonts w:ascii="Aptos" w:hAnsi="Aptos"/>
        </w:rPr>
      </w:pPr>
      <w:r w:rsidRPr="00820ABE">
        <w:rPr>
          <w:rFonts w:ascii="Aptos" w:hAnsi="Aptos"/>
          <w:w w:val="105"/>
        </w:rPr>
        <w:t>A</w:t>
      </w:r>
      <w:r w:rsidRPr="00820ABE">
        <w:rPr>
          <w:rFonts w:ascii="Aptos" w:hAnsi="Aptos"/>
          <w:spacing w:val="-11"/>
          <w:w w:val="105"/>
        </w:rPr>
        <w:t xml:space="preserve"> </w:t>
      </w:r>
      <w:r w:rsidRPr="00820ABE">
        <w:rPr>
          <w:rFonts w:ascii="Aptos" w:hAnsi="Aptos"/>
          <w:spacing w:val="-2"/>
          <w:w w:val="105"/>
        </w:rPr>
        <w:t>completed</w:t>
      </w:r>
      <w:r w:rsidRPr="00820ABE">
        <w:rPr>
          <w:rFonts w:ascii="Aptos" w:hAnsi="Aptos"/>
          <w:spacing w:val="-5"/>
          <w:w w:val="105"/>
        </w:rPr>
        <w:t xml:space="preserve"> </w:t>
      </w:r>
      <w:r w:rsidRPr="00820ABE">
        <w:rPr>
          <w:rFonts w:ascii="Aptos" w:hAnsi="Aptos"/>
          <w:w w:val="105"/>
        </w:rPr>
        <w:t>nomination</w:t>
      </w:r>
      <w:r w:rsidRPr="00820ABE">
        <w:rPr>
          <w:rFonts w:ascii="Aptos" w:hAnsi="Aptos"/>
          <w:spacing w:val="-6"/>
          <w:w w:val="105"/>
        </w:rPr>
        <w:t xml:space="preserve"> </w:t>
      </w:r>
      <w:r w:rsidRPr="00820ABE">
        <w:rPr>
          <w:rFonts w:ascii="Aptos" w:hAnsi="Aptos"/>
          <w:spacing w:val="-2"/>
          <w:w w:val="105"/>
        </w:rPr>
        <w:t>form.</w:t>
      </w:r>
    </w:p>
    <w:p w14:paraId="7DA84936" w14:textId="77777777" w:rsidR="00B307EF" w:rsidRPr="00820ABE" w:rsidRDefault="00296517" w:rsidP="0040683C">
      <w:pPr>
        <w:pStyle w:val="BodyText"/>
        <w:spacing w:before="120" w:after="240"/>
        <w:ind w:left="0" w:right="0"/>
      </w:pPr>
      <w:r w:rsidRPr="00820ABE">
        <w:t>Nominations</w:t>
      </w:r>
      <w:r w:rsidRPr="00820ABE">
        <w:rPr>
          <w:spacing w:val="-16"/>
        </w:rPr>
        <w:t xml:space="preserve"> </w:t>
      </w:r>
      <w:r w:rsidRPr="00820ABE">
        <w:t>may</w:t>
      </w:r>
      <w:r w:rsidRPr="00820ABE">
        <w:rPr>
          <w:spacing w:val="-13"/>
        </w:rPr>
        <w:t xml:space="preserve"> </w:t>
      </w:r>
      <w:r w:rsidRPr="00820ABE">
        <w:t>be</w:t>
      </w:r>
      <w:r w:rsidRPr="00820ABE">
        <w:rPr>
          <w:spacing w:val="-13"/>
        </w:rPr>
        <w:t xml:space="preserve"> </w:t>
      </w:r>
      <w:r w:rsidRPr="00820ABE">
        <w:t>emailed</w:t>
      </w:r>
      <w:r w:rsidRPr="00820ABE">
        <w:rPr>
          <w:spacing w:val="-16"/>
        </w:rPr>
        <w:t xml:space="preserve"> </w:t>
      </w:r>
      <w:r w:rsidRPr="00820ABE">
        <w:t>to</w:t>
      </w:r>
      <w:r w:rsidRPr="00820ABE">
        <w:rPr>
          <w:spacing w:val="-14"/>
        </w:rPr>
        <w:t xml:space="preserve"> </w:t>
      </w:r>
      <w:hyperlink r:id="rId9">
        <w:r w:rsidRPr="00820ABE">
          <w:t>egahq@egausa.org</w:t>
        </w:r>
      </w:hyperlink>
      <w:r w:rsidRPr="00820ABE">
        <w:rPr>
          <w:spacing w:val="-13"/>
        </w:rPr>
        <w:t xml:space="preserve"> </w:t>
      </w:r>
      <w:r w:rsidRPr="00820ABE">
        <w:t>or</w:t>
      </w:r>
      <w:r w:rsidRPr="00820ABE">
        <w:rPr>
          <w:spacing w:val="-14"/>
        </w:rPr>
        <w:t xml:space="preserve"> </w:t>
      </w:r>
      <w:r w:rsidRPr="00820ABE">
        <w:t>mailed</w:t>
      </w:r>
      <w:r w:rsidRPr="00820ABE">
        <w:rPr>
          <w:spacing w:val="-13"/>
        </w:rPr>
        <w:t xml:space="preserve"> </w:t>
      </w:r>
      <w:r w:rsidRPr="00820ABE">
        <w:t>to</w:t>
      </w:r>
      <w:r w:rsidRPr="00820ABE">
        <w:rPr>
          <w:spacing w:val="-3"/>
        </w:rPr>
        <w:t xml:space="preserve"> </w:t>
      </w:r>
      <w:r w:rsidRPr="00820ABE">
        <w:t xml:space="preserve">the address below. The deadline for this award is </w:t>
      </w:r>
      <w:r w:rsidRPr="00820ABE">
        <w:rPr>
          <w:b/>
        </w:rPr>
        <w:t>May 1</w:t>
      </w:r>
      <w:r w:rsidRPr="00820ABE">
        <w:t>.</w:t>
      </w:r>
    </w:p>
    <w:p w14:paraId="33910CC8" w14:textId="77777777" w:rsidR="008F2B04" w:rsidRPr="00820ABE" w:rsidRDefault="00296517" w:rsidP="00C274AF">
      <w:pPr>
        <w:pStyle w:val="BodyText"/>
        <w:ind w:left="720" w:right="4410"/>
      </w:pPr>
      <w:r w:rsidRPr="00820ABE">
        <w:t xml:space="preserve">Gold Thread Award </w:t>
      </w:r>
    </w:p>
    <w:p w14:paraId="095E3A08" w14:textId="77777777" w:rsidR="00F41C28" w:rsidRPr="00820ABE" w:rsidRDefault="00296517" w:rsidP="008F2B04">
      <w:pPr>
        <w:pStyle w:val="BodyText"/>
        <w:ind w:left="720" w:right="1170"/>
      </w:pPr>
      <w:r w:rsidRPr="00820ABE">
        <w:t>Embroiderers’</w:t>
      </w:r>
      <w:r w:rsidRPr="00820ABE">
        <w:rPr>
          <w:spacing w:val="-9"/>
        </w:rPr>
        <w:t xml:space="preserve"> </w:t>
      </w:r>
      <w:r w:rsidRPr="00820ABE">
        <w:t>Guild</w:t>
      </w:r>
      <w:r w:rsidRPr="00820ABE">
        <w:rPr>
          <w:spacing w:val="-10"/>
        </w:rPr>
        <w:t xml:space="preserve"> </w:t>
      </w:r>
      <w:r w:rsidRPr="00820ABE">
        <w:t>of</w:t>
      </w:r>
      <w:r w:rsidRPr="00820ABE">
        <w:rPr>
          <w:spacing w:val="-9"/>
        </w:rPr>
        <w:t xml:space="preserve"> </w:t>
      </w:r>
      <w:r w:rsidRPr="00820ABE">
        <w:t>America</w:t>
      </w:r>
    </w:p>
    <w:p w14:paraId="72096D3D" w14:textId="7EE4EABE" w:rsidR="00B307EF" w:rsidRPr="00820ABE" w:rsidRDefault="00296517" w:rsidP="008F2B04">
      <w:pPr>
        <w:pStyle w:val="BodyText"/>
        <w:ind w:left="720" w:right="1170"/>
      </w:pPr>
      <w:r w:rsidRPr="00820ABE">
        <w:t>501 Baxter Avenue, Suite 200,</w:t>
      </w:r>
    </w:p>
    <w:p w14:paraId="6EB0B831" w14:textId="77777777" w:rsidR="00B307EF" w:rsidRPr="00820ABE" w:rsidRDefault="00296517" w:rsidP="00C274AF">
      <w:pPr>
        <w:pStyle w:val="BodyText"/>
        <w:ind w:left="720" w:right="4410"/>
      </w:pPr>
      <w:r w:rsidRPr="00820ABE">
        <w:rPr>
          <w:spacing w:val="-2"/>
          <w:w w:val="110"/>
        </w:rPr>
        <w:t>Louisville,</w:t>
      </w:r>
      <w:r w:rsidRPr="00820ABE">
        <w:rPr>
          <w:spacing w:val="-3"/>
          <w:w w:val="110"/>
        </w:rPr>
        <w:t xml:space="preserve"> </w:t>
      </w:r>
      <w:r w:rsidRPr="00820ABE">
        <w:rPr>
          <w:spacing w:val="-2"/>
          <w:w w:val="110"/>
        </w:rPr>
        <w:t>KY</w:t>
      </w:r>
      <w:r w:rsidRPr="00820ABE">
        <w:rPr>
          <w:spacing w:val="-4"/>
          <w:w w:val="110"/>
        </w:rPr>
        <w:t xml:space="preserve"> </w:t>
      </w:r>
      <w:r w:rsidRPr="00820ABE">
        <w:rPr>
          <w:spacing w:val="-2"/>
          <w:w w:val="110"/>
        </w:rPr>
        <w:t>40204</w:t>
      </w:r>
    </w:p>
    <w:p w14:paraId="0C971389" w14:textId="77777777" w:rsidR="00B307EF" w:rsidRDefault="00B307EF">
      <w:pPr>
        <w:sectPr w:rsidR="00B307EF" w:rsidSect="00DB1092">
          <w:footerReference w:type="default" r:id="rId10"/>
          <w:type w:val="continuous"/>
          <w:pgSz w:w="12240" w:h="15840"/>
          <w:pgMar w:top="1440" w:right="1440" w:bottom="1440" w:left="1440" w:header="0" w:footer="790" w:gutter="0"/>
          <w:pgNumType w:start="1"/>
          <w:cols w:space="720"/>
          <w:docGrid w:linePitch="299"/>
        </w:sectPr>
      </w:pPr>
    </w:p>
    <w:p w14:paraId="1AD51942" w14:textId="77777777" w:rsidR="00B307EF" w:rsidRDefault="00296517">
      <w:pPr>
        <w:pStyle w:val="Heading1"/>
        <w:spacing w:line="371" w:lineRule="exact"/>
        <w:ind w:left="124"/>
        <w:jc w:val="left"/>
        <w:rPr>
          <w:rFonts w:ascii="Aptos Display" w:hAnsi="Aptos Display"/>
          <w:b/>
          <w:bCs/>
          <w:spacing w:val="-4"/>
        </w:rPr>
      </w:pPr>
      <w:r w:rsidRPr="00F71061">
        <w:rPr>
          <w:rFonts w:ascii="Aptos Display" w:hAnsi="Aptos Display"/>
          <w:b/>
          <w:bCs/>
        </w:rPr>
        <w:lastRenderedPageBreak/>
        <w:t>Gold</w:t>
      </w:r>
      <w:r w:rsidRPr="00F71061">
        <w:rPr>
          <w:rFonts w:ascii="Aptos Display" w:hAnsi="Aptos Display"/>
          <w:b/>
          <w:bCs/>
          <w:spacing w:val="-11"/>
        </w:rPr>
        <w:t xml:space="preserve"> </w:t>
      </w:r>
      <w:r w:rsidRPr="00F71061">
        <w:rPr>
          <w:rFonts w:ascii="Aptos Display" w:hAnsi="Aptos Display"/>
          <w:b/>
          <w:bCs/>
        </w:rPr>
        <w:t>Thread</w:t>
      </w:r>
      <w:r w:rsidRPr="00F71061">
        <w:rPr>
          <w:rFonts w:ascii="Aptos Display" w:hAnsi="Aptos Display"/>
          <w:b/>
          <w:bCs/>
          <w:spacing w:val="-9"/>
        </w:rPr>
        <w:t xml:space="preserve"> </w:t>
      </w:r>
      <w:r w:rsidRPr="00F71061">
        <w:rPr>
          <w:rFonts w:ascii="Aptos Display" w:hAnsi="Aptos Display"/>
          <w:b/>
          <w:bCs/>
        </w:rPr>
        <w:t>Award</w:t>
      </w:r>
      <w:r w:rsidRPr="00F71061">
        <w:rPr>
          <w:rFonts w:ascii="Aptos Display" w:hAnsi="Aptos Display"/>
          <w:b/>
          <w:bCs/>
          <w:spacing w:val="-7"/>
        </w:rPr>
        <w:t xml:space="preserve"> </w:t>
      </w:r>
      <w:r w:rsidRPr="00F71061">
        <w:rPr>
          <w:rFonts w:ascii="Aptos Display" w:hAnsi="Aptos Display"/>
          <w:b/>
          <w:bCs/>
        </w:rPr>
        <w:t>Nomination</w:t>
      </w:r>
      <w:r w:rsidRPr="00F71061">
        <w:rPr>
          <w:rFonts w:ascii="Aptos Display" w:hAnsi="Aptos Display"/>
          <w:b/>
          <w:bCs/>
          <w:spacing w:val="-8"/>
        </w:rPr>
        <w:t xml:space="preserve"> </w:t>
      </w:r>
      <w:r w:rsidRPr="00F71061">
        <w:rPr>
          <w:rFonts w:ascii="Aptos Display" w:hAnsi="Aptos Display"/>
          <w:b/>
          <w:bCs/>
          <w:spacing w:val="-4"/>
        </w:rPr>
        <w:t>Form</w:t>
      </w:r>
    </w:p>
    <w:p w14:paraId="2BDB8ED3" w14:textId="77777777" w:rsidR="00852BD7" w:rsidRPr="00F71061" w:rsidRDefault="00852BD7">
      <w:pPr>
        <w:pStyle w:val="Heading1"/>
        <w:spacing w:line="371" w:lineRule="exact"/>
        <w:ind w:left="124"/>
        <w:jc w:val="left"/>
        <w:rPr>
          <w:rFonts w:ascii="Aptos Display" w:hAnsi="Aptos Display"/>
          <w:b/>
          <w:bCs/>
        </w:rPr>
      </w:pPr>
    </w:p>
    <w:p w14:paraId="7D1A88B8" w14:textId="45502661" w:rsidR="00B307EF" w:rsidRDefault="00F71061" w:rsidP="00852BD7">
      <w:pPr>
        <w:pStyle w:val="BodyText"/>
        <w:spacing w:before="82"/>
        <w:ind w:left="0"/>
        <w:rPr>
          <w:rFonts w:ascii="Palatino Linotype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205272A" wp14:editId="0D9F6FFC">
                <wp:simplePos x="0" y="0"/>
                <wp:positionH relativeFrom="margin">
                  <wp:align>right</wp:align>
                </wp:positionH>
                <wp:positionV relativeFrom="paragraph">
                  <wp:posOffset>134620</wp:posOffset>
                </wp:positionV>
                <wp:extent cx="5788660" cy="2550795"/>
                <wp:effectExtent l="0" t="0" r="21590" b="20955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8660" cy="255079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AC85FE" w14:textId="77777777" w:rsidR="00B307EF" w:rsidRPr="00F71061" w:rsidRDefault="00296517">
                            <w:pPr>
                              <w:spacing w:before="18"/>
                              <w:ind w:left="108"/>
                              <w:jc w:val="both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Section</w:t>
                            </w:r>
                            <w:r w:rsidRPr="00F71061">
                              <w:rPr>
                                <w:rFonts w:ascii="Aptos" w:hAnsi="Aptos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1</w:t>
                            </w:r>
                            <w:r w:rsidRPr="00F71061">
                              <w:rPr>
                                <w:rFonts w:ascii="Aptos" w:hAnsi="Aptos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–</w:t>
                            </w:r>
                            <w:r w:rsidRPr="00F71061">
                              <w:rPr>
                                <w:rFonts w:ascii="Aptos" w:hAnsi="Aptos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71061">
                              <w:rPr>
                                <w:rFonts w:ascii="Aptos" w:hAnsi="Aptos"/>
                                <w:b/>
                                <w:sz w:val="24"/>
                                <w:szCs w:val="24"/>
                              </w:rPr>
                              <w:t>Nominee</w:t>
                            </w:r>
                            <w:r w:rsidRPr="00F71061">
                              <w:rPr>
                                <w:rFonts w:ascii="Aptos" w:hAnsi="Aptos"/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71061">
                              <w:rPr>
                                <w:rFonts w:ascii="Aptos" w:hAnsi="Aptos"/>
                                <w:spacing w:val="-2"/>
                                <w:sz w:val="24"/>
                                <w:szCs w:val="24"/>
                              </w:rPr>
                              <w:t>Information</w:t>
                            </w:r>
                          </w:p>
                          <w:p w14:paraId="3A9D0C6F" w14:textId="77777777" w:rsidR="00B307EF" w:rsidRPr="00F71061" w:rsidRDefault="00B307EF">
                            <w:pPr>
                              <w:pStyle w:val="BodyText"/>
                              <w:spacing w:before="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F2C9C7" w14:textId="77777777" w:rsidR="00B307EF" w:rsidRPr="00F71061" w:rsidRDefault="00296517">
                            <w:pPr>
                              <w:tabs>
                                <w:tab w:val="left" w:pos="3924"/>
                                <w:tab w:val="left" w:pos="5251"/>
                                <w:tab w:val="left" w:pos="7111"/>
                                <w:tab w:val="left" w:pos="8668"/>
                                <w:tab w:val="left" w:pos="8702"/>
                              </w:tabs>
                              <w:spacing w:before="1" w:line="480" w:lineRule="auto"/>
                              <w:ind w:left="108" w:right="153"/>
                              <w:jc w:val="both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 xml:space="preserve">Name </w:t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 xml:space="preserve"> Address </w:t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 xml:space="preserve"> City </w:t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 xml:space="preserve">State </w:t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 xml:space="preserve">Zip </w:t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 xml:space="preserve"> Telephone </w:t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 xml:space="preserve">Email </w:t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3E33ADC3" w14:textId="77777777" w:rsidR="00B307EF" w:rsidRPr="00F71061" w:rsidRDefault="00296517">
                            <w:pPr>
                              <w:tabs>
                                <w:tab w:val="left" w:pos="5692"/>
                                <w:tab w:val="left" w:pos="8666"/>
                              </w:tabs>
                              <w:spacing w:before="2"/>
                              <w:ind w:left="108"/>
                              <w:jc w:val="both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 xml:space="preserve">Primary Chapter </w:t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 xml:space="preserve">Region </w:t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5272A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404.6pt;margin-top:10.6pt;width:455.8pt;height:200.85pt;z-index:-2516577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" filled="f" strokeweight=".48pt">
                <v:path arrowok="t"/>
                <v:textbox inset="0,0,0,0">
                  <w:txbxContent>
                    <w:p w14:paraId="09AC85FE" w14:textId="77777777" w:rsidR="00B307EF" w:rsidRPr="00F71061" w:rsidRDefault="00296517">
                      <w:pPr>
                        <w:spacing w:before="18"/>
                        <w:ind w:left="108"/>
                        <w:jc w:val="both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r w:rsidRPr="00F71061">
                        <w:rPr>
                          <w:rFonts w:ascii="Aptos" w:hAnsi="Aptos"/>
                          <w:sz w:val="24"/>
                          <w:szCs w:val="24"/>
                        </w:rPr>
                        <w:t>Section</w:t>
                      </w:r>
                      <w:r w:rsidRPr="00F71061">
                        <w:rPr>
                          <w:rFonts w:ascii="Aptos" w:hAnsi="Aptos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</w:rPr>
                        <w:t>1</w:t>
                      </w:r>
                      <w:r w:rsidRPr="00F71061">
                        <w:rPr>
                          <w:rFonts w:ascii="Aptos" w:hAnsi="Aptos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</w:rPr>
                        <w:t>–</w:t>
                      </w:r>
                      <w:r w:rsidRPr="00F71061">
                        <w:rPr>
                          <w:rFonts w:ascii="Aptos" w:hAnsi="Aptos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F71061">
                        <w:rPr>
                          <w:rFonts w:ascii="Aptos" w:hAnsi="Aptos"/>
                          <w:b/>
                          <w:sz w:val="24"/>
                          <w:szCs w:val="24"/>
                        </w:rPr>
                        <w:t>Nominee</w:t>
                      </w:r>
                      <w:r w:rsidRPr="00F71061">
                        <w:rPr>
                          <w:rFonts w:ascii="Aptos" w:hAnsi="Aptos"/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F71061">
                        <w:rPr>
                          <w:rFonts w:ascii="Aptos" w:hAnsi="Aptos"/>
                          <w:spacing w:val="-2"/>
                          <w:sz w:val="24"/>
                          <w:szCs w:val="24"/>
                        </w:rPr>
                        <w:t>Information</w:t>
                      </w:r>
                    </w:p>
                    <w:p w14:paraId="3A9D0C6F" w14:textId="77777777" w:rsidR="00B307EF" w:rsidRPr="00F71061" w:rsidRDefault="00B307EF">
                      <w:pPr>
                        <w:pStyle w:val="BodyText"/>
                        <w:spacing w:before="2"/>
                        <w:rPr>
                          <w:sz w:val="24"/>
                          <w:szCs w:val="24"/>
                        </w:rPr>
                      </w:pPr>
                    </w:p>
                    <w:p w14:paraId="35F2C9C7" w14:textId="77777777" w:rsidR="00B307EF" w:rsidRPr="00F71061" w:rsidRDefault="00296517">
                      <w:pPr>
                        <w:tabs>
                          <w:tab w:val="left" w:pos="3924"/>
                          <w:tab w:val="left" w:pos="5251"/>
                          <w:tab w:val="left" w:pos="7111"/>
                          <w:tab w:val="left" w:pos="8668"/>
                          <w:tab w:val="left" w:pos="8702"/>
                        </w:tabs>
                        <w:spacing w:before="1" w:line="480" w:lineRule="auto"/>
                        <w:ind w:left="108" w:right="153"/>
                        <w:jc w:val="both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r w:rsidRPr="00F71061">
                        <w:rPr>
                          <w:rFonts w:ascii="Aptos" w:hAnsi="Aptos"/>
                          <w:sz w:val="24"/>
                          <w:szCs w:val="24"/>
                        </w:rPr>
                        <w:t xml:space="preserve">Name </w:t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</w:rPr>
                        <w:t xml:space="preserve"> Address </w:t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</w:rPr>
                        <w:t xml:space="preserve"> City </w:t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</w:rPr>
                        <w:t xml:space="preserve">State </w:t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</w:rPr>
                        <w:t xml:space="preserve">Zip </w:t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</w:rPr>
                        <w:t xml:space="preserve"> Telephone </w:t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</w:rPr>
                        <w:t xml:space="preserve">Email </w:t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3E33ADC3" w14:textId="77777777" w:rsidR="00B307EF" w:rsidRPr="00F71061" w:rsidRDefault="00296517">
                      <w:pPr>
                        <w:tabs>
                          <w:tab w:val="left" w:pos="5692"/>
                          <w:tab w:val="left" w:pos="8666"/>
                        </w:tabs>
                        <w:spacing w:before="2"/>
                        <w:ind w:left="108"/>
                        <w:jc w:val="both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r w:rsidRPr="00F71061">
                        <w:rPr>
                          <w:rFonts w:ascii="Aptos" w:hAnsi="Aptos"/>
                          <w:sz w:val="24"/>
                          <w:szCs w:val="24"/>
                        </w:rPr>
                        <w:t xml:space="preserve">Primary Chapter </w:t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</w:rPr>
                        <w:t xml:space="preserve">Region </w:t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DFBFA72" w14:textId="77777777" w:rsidR="00B307EF" w:rsidRDefault="00B307EF">
      <w:pPr>
        <w:pStyle w:val="BodyText"/>
        <w:rPr>
          <w:rFonts w:ascii="Palatino Linotype"/>
          <w:sz w:val="20"/>
        </w:rPr>
      </w:pPr>
    </w:p>
    <w:p w14:paraId="46C3D9AE" w14:textId="77777777" w:rsidR="00B307EF" w:rsidRDefault="00B307EF">
      <w:pPr>
        <w:pStyle w:val="BodyText"/>
        <w:rPr>
          <w:rFonts w:ascii="Palatino Linotype"/>
          <w:sz w:val="20"/>
        </w:rPr>
      </w:pPr>
    </w:p>
    <w:p w14:paraId="6282C233" w14:textId="77777777" w:rsidR="00B307EF" w:rsidRDefault="00B307EF">
      <w:pPr>
        <w:pStyle w:val="BodyText"/>
        <w:rPr>
          <w:rFonts w:ascii="Palatino Linotype"/>
          <w:sz w:val="20"/>
        </w:rPr>
      </w:pPr>
    </w:p>
    <w:p w14:paraId="4D60FE23" w14:textId="77777777" w:rsidR="00B307EF" w:rsidRDefault="00296517">
      <w:pPr>
        <w:pStyle w:val="BodyText"/>
        <w:spacing w:before="33"/>
        <w:rPr>
          <w:rFonts w:ascii="Palatino Linotype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75C299C" wp14:editId="3E1FE741">
                <wp:simplePos x="0" y="0"/>
                <wp:positionH relativeFrom="margin">
                  <wp:align>left</wp:align>
                </wp:positionH>
                <wp:positionV relativeFrom="paragraph">
                  <wp:posOffset>209550</wp:posOffset>
                </wp:positionV>
                <wp:extent cx="5841365" cy="2672715"/>
                <wp:effectExtent l="0" t="0" r="26035" b="13335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365" cy="267271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2E1D7D" w14:textId="77777777" w:rsidR="00B307EF" w:rsidRPr="00F71061" w:rsidRDefault="00296517">
                            <w:pPr>
                              <w:spacing w:before="17"/>
                              <w:ind w:left="108"/>
                              <w:jc w:val="both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Section</w:t>
                            </w:r>
                            <w:r w:rsidRPr="00F71061">
                              <w:rPr>
                                <w:rFonts w:ascii="Aptos" w:hAnsi="Aptos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2</w:t>
                            </w:r>
                            <w:r w:rsidRPr="00F71061">
                              <w:rPr>
                                <w:rFonts w:ascii="Aptos" w:hAnsi="Aptos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–</w:t>
                            </w:r>
                            <w:r w:rsidRPr="00F71061">
                              <w:rPr>
                                <w:rFonts w:ascii="Aptos" w:hAnsi="Aptos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71061">
                              <w:rPr>
                                <w:rFonts w:ascii="Aptos" w:hAnsi="Aptos"/>
                                <w:b/>
                                <w:sz w:val="24"/>
                                <w:szCs w:val="24"/>
                              </w:rPr>
                              <w:t>Nominator</w:t>
                            </w:r>
                            <w:r w:rsidRPr="00F71061">
                              <w:rPr>
                                <w:rFonts w:ascii="Aptos" w:hAnsi="Aptos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71061">
                              <w:rPr>
                                <w:rFonts w:ascii="Aptos" w:hAnsi="Aptos"/>
                                <w:spacing w:val="-2"/>
                                <w:sz w:val="24"/>
                                <w:szCs w:val="24"/>
                              </w:rPr>
                              <w:t>Information</w:t>
                            </w:r>
                          </w:p>
                          <w:p w14:paraId="722E2823" w14:textId="77777777" w:rsidR="00B307EF" w:rsidRPr="00F71061" w:rsidRDefault="00B307EF">
                            <w:pPr>
                              <w:pStyle w:val="BodyText"/>
                              <w:spacing w:before="5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FC6BDD9" w14:textId="77777777" w:rsidR="00B307EF" w:rsidRPr="00F71061" w:rsidRDefault="00296517">
                            <w:pPr>
                              <w:tabs>
                                <w:tab w:val="left" w:pos="3924"/>
                                <w:tab w:val="left" w:pos="5251"/>
                                <w:tab w:val="left" w:pos="7111"/>
                                <w:tab w:val="left" w:pos="8668"/>
                                <w:tab w:val="left" w:pos="8702"/>
                              </w:tabs>
                              <w:spacing w:line="480" w:lineRule="auto"/>
                              <w:ind w:left="108" w:right="153"/>
                              <w:jc w:val="both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 xml:space="preserve">Name </w:t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 xml:space="preserve"> Address </w:t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 xml:space="preserve"> City </w:t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 xml:space="preserve">State </w:t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 xml:space="preserve">Zip </w:t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 xml:space="preserve"> Telephone </w:t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 xml:space="preserve">Email </w:t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366E26D8" w14:textId="77777777" w:rsidR="00B307EF" w:rsidRDefault="00296517">
                            <w:pPr>
                              <w:tabs>
                                <w:tab w:val="left" w:pos="5834"/>
                                <w:tab w:val="left" w:pos="8808"/>
                              </w:tabs>
                              <w:spacing w:before="2"/>
                              <w:ind w:left="108"/>
                              <w:jc w:val="both"/>
                              <w:rPr>
                                <w:rFonts w:ascii="Palatino Linotype"/>
                                <w:sz w:val="28"/>
                              </w:rPr>
                            </w:pP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 xml:space="preserve">Primary Chapter </w:t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 xml:space="preserve">Region </w:t>
                            </w:r>
                            <w:r w:rsidRPr="00F71061">
                              <w:rPr>
                                <w:rFonts w:ascii="Aptos" w:hAnsi="Aptos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5C299C" id="Textbox 6" o:spid="_x0000_s1027" type="#_x0000_t202" style="position:absolute;left:0;text-align:left;margin-left:0;margin-top:16.5pt;width:459.95pt;height:210.45pt;z-index:-15727616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" filled="f" strokeweight=".48pt">
                <v:path arrowok="t"/>
                <v:textbox inset="0,0,0,0">
                  <w:txbxContent>
                    <w:p w14:paraId="462E1D7D" w14:textId="77777777" w:rsidR="00B307EF" w:rsidRPr="00F71061" w:rsidRDefault="00296517">
                      <w:pPr>
                        <w:spacing w:before="17"/>
                        <w:ind w:left="108"/>
                        <w:jc w:val="both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r w:rsidRPr="00F71061">
                        <w:rPr>
                          <w:rFonts w:ascii="Aptos" w:hAnsi="Aptos"/>
                          <w:sz w:val="24"/>
                          <w:szCs w:val="24"/>
                        </w:rPr>
                        <w:t>Section</w:t>
                      </w:r>
                      <w:r w:rsidRPr="00F71061">
                        <w:rPr>
                          <w:rFonts w:ascii="Aptos" w:hAnsi="Aptos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</w:rPr>
                        <w:t>2</w:t>
                      </w:r>
                      <w:r w:rsidRPr="00F71061">
                        <w:rPr>
                          <w:rFonts w:ascii="Aptos" w:hAnsi="Aptos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</w:rPr>
                        <w:t>–</w:t>
                      </w:r>
                      <w:r w:rsidRPr="00F71061">
                        <w:rPr>
                          <w:rFonts w:ascii="Aptos" w:hAnsi="Aptos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F71061">
                        <w:rPr>
                          <w:rFonts w:ascii="Aptos" w:hAnsi="Aptos"/>
                          <w:b/>
                          <w:sz w:val="24"/>
                          <w:szCs w:val="24"/>
                        </w:rPr>
                        <w:t>Nominator</w:t>
                      </w:r>
                      <w:r w:rsidRPr="00F71061">
                        <w:rPr>
                          <w:rFonts w:ascii="Aptos" w:hAnsi="Aptos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F71061">
                        <w:rPr>
                          <w:rFonts w:ascii="Aptos" w:hAnsi="Aptos"/>
                          <w:spacing w:val="-2"/>
                          <w:sz w:val="24"/>
                          <w:szCs w:val="24"/>
                        </w:rPr>
                        <w:t>Information</w:t>
                      </w:r>
                    </w:p>
                    <w:p w14:paraId="722E2823" w14:textId="77777777" w:rsidR="00B307EF" w:rsidRPr="00F71061" w:rsidRDefault="00B307EF">
                      <w:pPr>
                        <w:pStyle w:val="BodyText"/>
                        <w:spacing w:before="5"/>
                        <w:rPr>
                          <w:sz w:val="24"/>
                          <w:szCs w:val="24"/>
                        </w:rPr>
                      </w:pPr>
                    </w:p>
                    <w:p w14:paraId="6FC6BDD9" w14:textId="77777777" w:rsidR="00B307EF" w:rsidRPr="00F71061" w:rsidRDefault="00296517">
                      <w:pPr>
                        <w:tabs>
                          <w:tab w:val="left" w:pos="3924"/>
                          <w:tab w:val="left" w:pos="5251"/>
                          <w:tab w:val="left" w:pos="7111"/>
                          <w:tab w:val="left" w:pos="8668"/>
                          <w:tab w:val="left" w:pos="8702"/>
                        </w:tabs>
                        <w:spacing w:line="480" w:lineRule="auto"/>
                        <w:ind w:left="108" w:right="153"/>
                        <w:jc w:val="both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r w:rsidRPr="00F71061">
                        <w:rPr>
                          <w:rFonts w:ascii="Aptos" w:hAnsi="Aptos"/>
                          <w:sz w:val="24"/>
                          <w:szCs w:val="24"/>
                        </w:rPr>
                        <w:t xml:space="preserve">Name </w:t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</w:rPr>
                        <w:t xml:space="preserve"> Address </w:t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</w:rPr>
                        <w:t xml:space="preserve"> City </w:t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</w:rPr>
                        <w:t xml:space="preserve">State </w:t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</w:rPr>
                        <w:t xml:space="preserve">Zip </w:t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</w:rPr>
                        <w:t xml:space="preserve"> Telephone </w:t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</w:rPr>
                        <w:t xml:space="preserve">Email </w:t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366E26D8" w14:textId="77777777" w:rsidR="00B307EF" w:rsidRDefault="00296517">
                      <w:pPr>
                        <w:tabs>
                          <w:tab w:val="left" w:pos="5834"/>
                          <w:tab w:val="left" w:pos="8808"/>
                        </w:tabs>
                        <w:spacing w:before="2"/>
                        <w:ind w:left="108"/>
                        <w:jc w:val="both"/>
                        <w:rPr>
                          <w:rFonts w:ascii="Palatino Linotype"/>
                          <w:sz w:val="28"/>
                        </w:rPr>
                      </w:pPr>
                      <w:r w:rsidRPr="00F71061">
                        <w:rPr>
                          <w:rFonts w:ascii="Aptos" w:hAnsi="Aptos"/>
                          <w:sz w:val="24"/>
                          <w:szCs w:val="24"/>
                        </w:rPr>
                        <w:t xml:space="preserve">Primary Chapter </w:t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</w:rPr>
                        <w:t xml:space="preserve">Region </w:t>
                      </w:r>
                      <w:r w:rsidRPr="00F71061">
                        <w:rPr>
                          <w:rFonts w:ascii="Aptos" w:hAnsi="Aptos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D0255DD" w14:textId="77777777" w:rsidR="00B307EF" w:rsidRDefault="00B307EF">
      <w:pPr>
        <w:rPr>
          <w:rFonts w:ascii="Palatino Linotype"/>
          <w:sz w:val="20"/>
        </w:rPr>
        <w:sectPr w:rsidR="00B307EF">
          <w:pgSz w:w="12240" w:h="15840"/>
          <w:pgMar w:top="1820" w:right="1580" w:bottom="980" w:left="1460" w:header="0" w:footer="790" w:gutter="0"/>
          <w:cols w:space="720"/>
        </w:sectPr>
      </w:pPr>
    </w:p>
    <w:p w14:paraId="7DA4CE42" w14:textId="77777777" w:rsidR="00B307EF" w:rsidRPr="00CA2446" w:rsidRDefault="00296517" w:rsidP="00EA0EA3">
      <w:pPr>
        <w:spacing w:before="76" w:after="240"/>
        <w:ind w:left="829"/>
        <w:jc w:val="center"/>
        <w:rPr>
          <w:rFonts w:ascii="Aptos" w:hAnsi="Aptos"/>
          <w:b/>
          <w:sz w:val="24"/>
          <w:szCs w:val="24"/>
        </w:rPr>
      </w:pPr>
      <w:bookmarkStart w:id="1" w:name="RMR_Notebook_E._Gold_Thread_Award_Inform"/>
      <w:bookmarkEnd w:id="1"/>
      <w:r w:rsidRPr="00CA2446">
        <w:rPr>
          <w:rFonts w:ascii="Aptos" w:hAnsi="Aptos"/>
          <w:b/>
          <w:spacing w:val="-2"/>
          <w:w w:val="105"/>
          <w:sz w:val="24"/>
          <w:szCs w:val="24"/>
        </w:rPr>
        <w:lastRenderedPageBreak/>
        <w:t>RMR</w:t>
      </w:r>
      <w:r w:rsidRPr="00CA2446">
        <w:rPr>
          <w:rFonts w:ascii="Aptos" w:hAnsi="Aptos"/>
          <w:b/>
          <w:spacing w:val="-7"/>
          <w:w w:val="105"/>
          <w:sz w:val="24"/>
          <w:szCs w:val="24"/>
        </w:rPr>
        <w:t xml:space="preserve"> </w:t>
      </w:r>
      <w:r w:rsidRPr="00CA2446">
        <w:rPr>
          <w:rFonts w:ascii="Aptos" w:hAnsi="Aptos"/>
          <w:b/>
          <w:spacing w:val="-2"/>
          <w:w w:val="105"/>
          <w:sz w:val="24"/>
          <w:szCs w:val="24"/>
        </w:rPr>
        <w:t>RECIPIENTS–</w:t>
      </w:r>
      <w:r w:rsidRPr="00CA2446">
        <w:rPr>
          <w:rFonts w:ascii="Aptos" w:hAnsi="Aptos"/>
          <w:b/>
          <w:spacing w:val="-9"/>
          <w:w w:val="105"/>
          <w:sz w:val="24"/>
          <w:szCs w:val="24"/>
        </w:rPr>
        <w:t xml:space="preserve"> </w:t>
      </w:r>
      <w:r w:rsidRPr="00CA2446">
        <w:rPr>
          <w:rFonts w:ascii="Aptos" w:hAnsi="Aptos"/>
          <w:b/>
          <w:spacing w:val="-2"/>
          <w:w w:val="105"/>
          <w:sz w:val="24"/>
          <w:szCs w:val="24"/>
        </w:rPr>
        <w:t>EDUCATORS</w:t>
      </w:r>
      <w:r w:rsidRPr="00CA2446">
        <w:rPr>
          <w:rFonts w:ascii="Aptos" w:hAnsi="Aptos"/>
          <w:b/>
          <w:spacing w:val="-8"/>
          <w:w w:val="105"/>
          <w:sz w:val="24"/>
          <w:szCs w:val="24"/>
        </w:rPr>
        <w:t xml:space="preserve"> </w:t>
      </w:r>
      <w:r w:rsidRPr="00CA2446">
        <w:rPr>
          <w:rFonts w:ascii="Aptos" w:hAnsi="Aptos"/>
          <w:b/>
          <w:spacing w:val="-2"/>
          <w:w w:val="105"/>
          <w:sz w:val="24"/>
          <w:szCs w:val="24"/>
        </w:rPr>
        <w:t>AWARD</w:t>
      </w:r>
      <w:r w:rsidRPr="00CA2446">
        <w:rPr>
          <w:rFonts w:ascii="Aptos" w:hAnsi="Aptos"/>
          <w:b/>
          <w:spacing w:val="-3"/>
          <w:w w:val="105"/>
          <w:sz w:val="24"/>
          <w:szCs w:val="24"/>
        </w:rPr>
        <w:t xml:space="preserve"> </w:t>
      </w:r>
      <w:r w:rsidRPr="00CA2446">
        <w:rPr>
          <w:rFonts w:ascii="Aptos" w:hAnsi="Aptos"/>
          <w:b/>
          <w:spacing w:val="-2"/>
          <w:w w:val="105"/>
          <w:sz w:val="24"/>
          <w:szCs w:val="24"/>
        </w:rPr>
        <w:t>OF</w:t>
      </w:r>
      <w:r w:rsidRPr="00CA2446">
        <w:rPr>
          <w:rFonts w:ascii="Aptos" w:hAnsi="Aptos"/>
          <w:b/>
          <w:spacing w:val="-10"/>
          <w:w w:val="105"/>
          <w:sz w:val="24"/>
          <w:szCs w:val="24"/>
        </w:rPr>
        <w:t xml:space="preserve"> </w:t>
      </w:r>
      <w:r w:rsidRPr="00CA2446">
        <w:rPr>
          <w:rFonts w:ascii="Aptos" w:hAnsi="Aptos"/>
          <w:b/>
          <w:spacing w:val="-2"/>
          <w:w w:val="105"/>
          <w:sz w:val="24"/>
          <w:szCs w:val="24"/>
        </w:rPr>
        <w:t>EXCELLENCE</w:t>
      </w:r>
    </w:p>
    <w:tbl>
      <w:tblPr>
        <w:tblW w:w="0" w:type="auto"/>
        <w:tblInd w:w="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3"/>
        <w:gridCol w:w="7200"/>
      </w:tblGrid>
      <w:tr w:rsidR="00B307EF" w:rsidRPr="008F7233" w14:paraId="6871DF35" w14:textId="77777777" w:rsidTr="00C00D6E">
        <w:trPr>
          <w:trHeight w:val="528"/>
        </w:trPr>
        <w:tc>
          <w:tcPr>
            <w:tcW w:w="1493" w:type="dxa"/>
          </w:tcPr>
          <w:p w14:paraId="598DACED" w14:textId="77777777" w:rsidR="00B307EF" w:rsidRPr="008F7233" w:rsidRDefault="00296517" w:rsidP="00C00D6E">
            <w:pPr>
              <w:pStyle w:val="TableParagraph"/>
              <w:ind w:left="0" w:right="-7384"/>
            </w:pPr>
            <w:r w:rsidRPr="008F7233">
              <w:t>1993</w:t>
            </w:r>
          </w:p>
        </w:tc>
        <w:tc>
          <w:tcPr>
            <w:tcW w:w="7200" w:type="dxa"/>
          </w:tcPr>
          <w:p w14:paraId="2B2FEBB2" w14:textId="77777777" w:rsidR="00B307EF" w:rsidRPr="00C949AF" w:rsidRDefault="00296517" w:rsidP="00C949AF">
            <w:pPr>
              <w:pStyle w:val="TableParagraph"/>
              <w:ind w:left="0"/>
            </w:pPr>
            <w:r w:rsidRPr="008F7233">
              <w:t>Shirley</w:t>
            </w:r>
            <w:r w:rsidRPr="00C949AF">
              <w:rPr>
                <w:spacing w:val="0"/>
              </w:rPr>
              <w:t xml:space="preserve"> </w:t>
            </w:r>
            <w:r w:rsidRPr="008F7233">
              <w:t>Kay</w:t>
            </w:r>
            <w:r w:rsidRPr="00C949AF">
              <w:rPr>
                <w:spacing w:val="0"/>
              </w:rPr>
              <w:t xml:space="preserve"> </w:t>
            </w:r>
            <w:proofErr w:type="spellStart"/>
            <w:r w:rsidRPr="008F7233">
              <w:t>Wolfersperger</w:t>
            </w:r>
            <w:proofErr w:type="spellEnd"/>
            <w:r w:rsidRPr="008F7233">
              <w:t>,</w:t>
            </w:r>
            <w:r w:rsidRPr="00C949AF">
              <w:rPr>
                <w:spacing w:val="0"/>
              </w:rPr>
              <w:t xml:space="preserve"> </w:t>
            </w:r>
            <w:proofErr w:type="spellStart"/>
            <w:r w:rsidRPr="008F7233">
              <w:t>Pajorito</w:t>
            </w:r>
            <w:proofErr w:type="spellEnd"/>
            <w:r w:rsidRPr="00C949AF">
              <w:rPr>
                <w:spacing w:val="0"/>
              </w:rPr>
              <w:t xml:space="preserve"> </w:t>
            </w:r>
            <w:r w:rsidRPr="008F7233">
              <w:t>Chapter</w:t>
            </w:r>
          </w:p>
        </w:tc>
      </w:tr>
      <w:tr w:rsidR="00B307EF" w:rsidRPr="008F7233" w14:paraId="7BFC2E29" w14:textId="77777777" w:rsidTr="00C00D6E">
        <w:trPr>
          <w:trHeight w:val="332"/>
        </w:trPr>
        <w:tc>
          <w:tcPr>
            <w:tcW w:w="1493" w:type="dxa"/>
          </w:tcPr>
          <w:p w14:paraId="738CE265" w14:textId="77777777" w:rsidR="00B307EF" w:rsidRPr="008F7233" w:rsidRDefault="00296517" w:rsidP="00C949AF">
            <w:pPr>
              <w:pStyle w:val="TableParagraph"/>
              <w:ind w:left="0"/>
            </w:pPr>
            <w:r w:rsidRPr="008F7233">
              <w:t>1995</w:t>
            </w:r>
          </w:p>
        </w:tc>
        <w:tc>
          <w:tcPr>
            <w:tcW w:w="7200" w:type="dxa"/>
          </w:tcPr>
          <w:p w14:paraId="7ED63D57" w14:textId="77777777" w:rsidR="00B307EF" w:rsidRPr="00C949AF" w:rsidRDefault="00296517" w:rsidP="00C949AF">
            <w:pPr>
              <w:pStyle w:val="TableParagraph"/>
              <w:ind w:left="0"/>
            </w:pPr>
            <w:r w:rsidRPr="008F7233">
              <w:t>Jody</w:t>
            </w:r>
            <w:r w:rsidRPr="00C949AF">
              <w:rPr>
                <w:spacing w:val="0"/>
              </w:rPr>
              <w:t xml:space="preserve"> </w:t>
            </w:r>
            <w:proofErr w:type="spellStart"/>
            <w:r w:rsidRPr="008F7233">
              <w:t>Gergens</w:t>
            </w:r>
            <w:proofErr w:type="spellEnd"/>
            <w:r w:rsidRPr="008F7233">
              <w:t>,</w:t>
            </w:r>
            <w:r w:rsidRPr="00C949AF">
              <w:rPr>
                <w:spacing w:val="0"/>
              </w:rPr>
              <w:t xml:space="preserve"> </w:t>
            </w:r>
            <w:r w:rsidRPr="008F7233">
              <w:t>Centennial</w:t>
            </w:r>
            <w:r w:rsidRPr="00C949AF">
              <w:rPr>
                <w:spacing w:val="0"/>
              </w:rPr>
              <w:t xml:space="preserve"> </w:t>
            </w:r>
            <w:r w:rsidRPr="008F7233">
              <w:t>State</w:t>
            </w:r>
            <w:r w:rsidRPr="00C949AF">
              <w:rPr>
                <w:spacing w:val="0"/>
              </w:rPr>
              <w:t xml:space="preserve"> Chapter</w:t>
            </w:r>
          </w:p>
        </w:tc>
      </w:tr>
      <w:tr w:rsidR="00B307EF" w:rsidRPr="008F7233" w14:paraId="0036CED6" w14:textId="77777777" w:rsidTr="00C00D6E">
        <w:trPr>
          <w:trHeight w:val="332"/>
        </w:trPr>
        <w:tc>
          <w:tcPr>
            <w:tcW w:w="1493" w:type="dxa"/>
          </w:tcPr>
          <w:p w14:paraId="1483C8F8" w14:textId="77777777" w:rsidR="00B307EF" w:rsidRPr="008F7233" w:rsidRDefault="00296517" w:rsidP="00C949AF">
            <w:pPr>
              <w:pStyle w:val="TableParagraph"/>
              <w:ind w:left="0"/>
            </w:pPr>
            <w:r w:rsidRPr="008F7233">
              <w:t>1996</w:t>
            </w:r>
          </w:p>
        </w:tc>
        <w:tc>
          <w:tcPr>
            <w:tcW w:w="7200" w:type="dxa"/>
          </w:tcPr>
          <w:p w14:paraId="1EC17F21" w14:textId="77777777" w:rsidR="00B307EF" w:rsidRPr="00C949AF" w:rsidRDefault="00296517" w:rsidP="00C949AF">
            <w:pPr>
              <w:pStyle w:val="TableParagraph"/>
              <w:ind w:left="0"/>
            </w:pPr>
            <w:r w:rsidRPr="00C949AF">
              <w:t>Susan</w:t>
            </w:r>
            <w:r w:rsidRPr="00C949AF">
              <w:rPr>
                <w:spacing w:val="0"/>
              </w:rPr>
              <w:t xml:space="preserve"> </w:t>
            </w:r>
            <w:r w:rsidRPr="00C949AF">
              <w:t>Tidwell,</w:t>
            </w:r>
            <w:r w:rsidRPr="00C949AF">
              <w:rPr>
                <w:spacing w:val="0"/>
              </w:rPr>
              <w:t xml:space="preserve"> </w:t>
            </w:r>
            <w:r w:rsidRPr="00C949AF">
              <w:t>Sandia</w:t>
            </w:r>
            <w:r w:rsidRPr="00C949AF">
              <w:rPr>
                <w:spacing w:val="0"/>
              </w:rPr>
              <w:t xml:space="preserve"> </w:t>
            </w:r>
            <w:r w:rsidRPr="00C949AF">
              <w:t>Mountains</w:t>
            </w:r>
            <w:r w:rsidRPr="00C949AF">
              <w:rPr>
                <w:spacing w:val="0"/>
              </w:rPr>
              <w:t xml:space="preserve"> Chapter</w:t>
            </w:r>
          </w:p>
        </w:tc>
      </w:tr>
      <w:tr w:rsidR="00B307EF" w:rsidRPr="008F7233" w14:paraId="0A47CD8D" w14:textId="77777777" w:rsidTr="00C00D6E">
        <w:trPr>
          <w:trHeight w:val="332"/>
        </w:trPr>
        <w:tc>
          <w:tcPr>
            <w:tcW w:w="1493" w:type="dxa"/>
          </w:tcPr>
          <w:p w14:paraId="51A9A3E9" w14:textId="77777777" w:rsidR="00B307EF" w:rsidRPr="008F7233" w:rsidRDefault="00296517" w:rsidP="00C949AF">
            <w:pPr>
              <w:pStyle w:val="TableParagraph"/>
              <w:ind w:left="0"/>
            </w:pPr>
            <w:r w:rsidRPr="008F7233">
              <w:t>1998</w:t>
            </w:r>
          </w:p>
        </w:tc>
        <w:tc>
          <w:tcPr>
            <w:tcW w:w="7200" w:type="dxa"/>
          </w:tcPr>
          <w:p w14:paraId="7401F603" w14:textId="77777777" w:rsidR="00B307EF" w:rsidRPr="00C949AF" w:rsidRDefault="00296517" w:rsidP="00C949AF">
            <w:pPr>
              <w:pStyle w:val="TableParagraph"/>
              <w:ind w:left="0"/>
            </w:pPr>
            <w:r w:rsidRPr="00C949AF">
              <w:t>Carolyn</w:t>
            </w:r>
            <w:r w:rsidRPr="00C949AF">
              <w:rPr>
                <w:spacing w:val="0"/>
              </w:rPr>
              <w:t xml:space="preserve"> </w:t>
            </w:r>
            <w:r w:rsidRPr="00C949AF">
              <w:t>Standing</w:t>
            </w:r>
            <w:r w:rsidRPr="00C949AF">
              <w:rPr>
                <w:spacing w:val="0"/>
              </w:rPr>
              <w:t xml:space="preserve"> </w:t>
            </w:r>
            <w:r w:rsidRPr="00C949AF">
              <w:t>Webb,</w:t>
            </w:r>
            <w:r w:rsidRPr="00C949AF">
              <w:rPr>
                <w:spacing w:val="0"/>
              </w:rPr>
              <w:t xml:space="preserve"> </w:t>
            </w:r>
            <w:r w:rsidRPr="00C949AF">
              <w:t>Wasatch</w:t>
            </w:r>
            <w:r w:rsidRPr="00C949AF">
              <w:rPr>
                <w:spacing w:val="0"/>
              </w:rPr>
              <w:t xml:space="preserve"> Chapter</w:t>
            </w:r>
          </w:p>
        </w:tc>
      </w:tr>
      <w:tr w:rsidR="00B307EF" w:rsidRPr="008F7233" w14:paraId="7346A9D1" w14:textId="77777777" w:rsidTr="00C00D6E">
        <w:trPr>
          <w:trHeight w:val="332"/>
        </w:trPr>
        <w:tc>
          <w:tcPr>
            <w:tcW w:w="1493" w:type="dxa"/>
          </w:tcPr>
          <w:p w14:paraId="7FA54275" w14:textId="77777777" w:rsidR="00B307EF" w:rsidRPr="008F7233" w:rsidRDefault="00296517" w:rsidP="00C949AF">
            <w:pPr>
              <w:pStyle w:val="TableParagraph"/>
              <w:ind w:left="0"/>
            </w:pPr>
            <w:r w:rsidRPr="008F7233">
              <w:t>1999</w:t>
            </w:r>
          </w:p>
        </w:tc>
        <w:tc>
          <w:tcPr>
            <w:tcW w:w="7200" w:type="dxa"/>
          </w:tcPr>
          <w:p w14:paraId="01F3711A" w14:textId="77777777" w:rsidR="00B307EF" w:rsidRPr="00C949AF" w:rsidRDefault="00296517" w:rsidP="00C949AF">
            <w:pPr>
              <w:pStyle w:val="TableParagraph"/>
              <w:ind w:left="0"/>
            </w:pPr>
            <w:r w:rsidRPr="00C949AF">
              <w:t>Connie</w:t>
            </w:r>
            <w:r w:rsidRPr="00C949AF">
              <w:rPr>
                <w:spacing w:val="0"/>
              </w:rPr>
              <w:t xml:space="preserve"> </w:t>
            </w:r>
            <w:r w:rsidRPr="00C949AF">
              <w:t>Fudge,</w:t>
            </w:r>
            <w:r w:rsidRPr="00C949AF">
              <w:rPr>
                <w:spacing w:val="0"/>
              </w:rPr>
              <w:t xml:space="preserve"> </w:t>
            </w:r>
            <w:r w:rsidRPr="00C949AF">
              <w:t>Silver</w:t>
            </w:r>
            <w:r w:rsidRPr="00C949AF">
              <w:rPr>
                <w:spacing w:val="0"/>
              </w:rPr>
              <w:t xml:space="preserve"> </w:t>
            </w:r>
            <w:r w:rsidRPr="00C949AF">
              <w:t>Valley</w:t>
            </w:r>
            <w:r w:rsidRPr="00C949AF">
              <w:rPr>
                <w:spacing w:val="0"/>
              </w:rPr>
              <w:t xml:space="preserve"> </w:t>
            </w:r>
            <w:r w:rsidRPr="00C949AF">
              <w:t>Stitchers</w:t>
            </w:r>
            <w:r w:rsidRPr="00C949AF">
              <w:rPr>
                <w:spacing w:val="0"/>
              </w:rPr>
              <w:t xml:space="preserve"> Chapter</w:t>
            </w:r>
          </w:p>
        </w:tc>
      </w:tr>
      <w:tr w:rsidR="00B307EF" w:rsidRPr="008F7233" w14:paraId="48A87BFF" w14:textId="77777777" w:rsidTr="00C00D6E">
        <w:trPr>
          <w:trHeight w:val="332"/>
        </w:trPr>
        <w:tc>
          <w:tcPr>
            <w:tcW w:w="1493" w:type="dxa"/>
          </w:tcPr>
          <w:p w14:paraId="78ED99AE" w14:textId="77777777" w:rsidR="00B307EF" w:rsidRPr="008F7233" w:rsidRDefault="00296517" w:rsidP="00C949AF">
            <w:pPr>
              <w:pStyle w:val="TableParagraph"/>
              <w:ind w:left="0"/>
            </w:pPr>
            <w:r w:rsidRPr="008F7233">
              <w:t>2000</w:t>
            </w:r>
          </w:p>
        </w:tc>
        <w:tc>
          <w:tcPr>
            <w:tcW w:w="7200" w:type="dxa"/>
          </w:tcPr>
          <w:p w14:paraId="4E2DA890" w14:textId="77777777" w:rsidR="00B307EF" w:rsidRPr="00C949AF" w:rsidRDefault="00296517" w:rsidP="00C949AF">
            <w:pPr>
              <w:pStyle w:val="TableParagraph"/>
              <w:ind w:left="0"/>
            </w:pPr>
            <w:r w:rsidRPr="00C949AF">
              <w:rPr>
                <w:spacing w:val="0"/>
              </w:rPr>
              <w:t>Marie Filip, Desert West Chapter</w:t>
            </w:r>
          </w:p>
        </w:tc>
      </w:tr>
      <w:tr w:rsidR="00B307EF" w:rsidRPr="008F7233" w14:paraId="152B722F" w14:textId="77777777" w:rsidTr="00C00D6E">
        <w:trPr>
          <w:trHeight w:val="332"/>
        </w:trPr>
        <w:tc>
          <w:tcPr>
            <w:tcW w:w="1493" w:type="dxa"/>
          </w:tcPr>
          <w:p w14:paraId="02A9BDC2" w14:textId="77777777" w:rsidR="00B307EF" w:rsidRPr="008F7233" w:rsidRDefault="00296517" w:rsidP="00C949AF">
            <w:pPr>
              <w:pStyle w:val="TableParagraph"/>
              <w:ind w:left="0"/>
            </w:pPr>
            <w:r w:rsidRPr="008F7233">
              <w:t>2001</w:t>
            </w:r>
          </w:p>
        </w:tc>
        <w:tc>
          <w:tcPr>
            <w:tcW w:w="7200" w:type="dxa"/>
          </w:tcPr>
          <w:p w14:paraId="44E15FF7" w14:textId="77777777" w:rsidR="00B307EF" w:rsidRPr="00C949AF" w:rsidRDefault="00296517" w:rsidP="00C949AF">
            <w:pPr>
              <w:pStyle w:val="TableParagraph"/>
              <w:ind w:left="0"/>
            </w:pPr>
            <w:r w:rsidRPr="00C949AF">
              <w:t>Carolyn</w:t>
            </w:r>
            <w:r w:rsidRPr="00C949AF">
              <w:rPr>
                <w:spacing w:val="0"/>
              </w:rPr>
              <w:t xml:space="preserve"> </w:t>
            </w:r>
            <w:r w:rsidRPr="00C949AF">
              <w:t>Sherman,</w:t>
            </w:r>
            <w:r w:rsidRPr="00C949AF">
              <w:rPr>
                <w:spacing w:val="0"/>
              </w:rPr>
              <w:t xml:space="preserve"> </w:t>
            </w:r>
            <w:r w:rsidRPr="00C949AF">
              <w:t>Pikes</w:t>
            </w:r>
            <w:r w:rsidRPr="00C949AF">
              <w:rPr>
                <w:spacing w:val="0"/>
              </w:rPr>
              <w:t xml:space="preserve"> </w:t>
            </w:r>
            <w:r w:rsidRPr="00C949AF">
              <w:t>Peak</w:t>
            </w:r>
            <w:r w:rsidRPr="00C949AF">
              <w:rPr>
                <w:spacing w:val="0"/>
              </w:rPr>
              <w:t xml:space="preserve"> Chapter</w:t>
            </w:r>
          </w:p>
        </w:tc>
      </w:tr>
      <w:tr w:rsidR="00B307EF" w:rsidRPr="008F7233" w14:paraId="594CCA89" w14:textId="77777777" w:rsidTr="00C00D6E">
        <w:trPr>
          <w:trHeight w:val="332"/>
        </w:trPr>
        <w:tc>
          <w:tcPr>
            <w:tcW w:w="1493" w:type="dxa"/>
          </w:tcPr>
          <w:p w14:paraId="3EC82B53" w14:textId="77777777" w:rsidR="00B307EF" w:rsidRPr="008F7233" w:rsidRDefault="00296517" w:rsidP="00C949AF">
            <w:pPr>
              <w:pStyle w:val="TableParagraph"/>
              <w:ind w:left="0"/>
            </w:pPr>
            <w:r w:rsidRPr="008F7233">
              <w:t>2002</w:t>
            </w:r>
          </w:p>
        </w:tc>
        <w:tc>
          <w:tcPr>
            <w:tcW w:w="7200" w:type="dxa"/>
          </w:tcPr>
          <w:p w14:paraId="2032D61D" w14:textId="77777777" w:rsidR="00B307EF" w:rsidRPr="00C949AF" w:rsidRDefault="00296517" w:rsidP="00C949AF">
            <w:pPr>
              <w:pStyle w:val="TableParagraph"/>
              <w:ind w:left="0"/>
            </w:pPr>
            <w:r w:rsidRPr="00C949AF">
              <w:t>Carolyn</w:t>
            </w:r>
            <w:r w:rsidRPr="00C949AF">
              <w:rPr>
                <w:spacing w:val="0"/>
              </w:rPr>
              <w:t xml:space="preserve"> </w:t>
            </w:r>
            <w:r w:rsidRPr="00C949AF">
              <w:t>Bivens,</w:t>
            </w:r>
            <w:r w:rsidRPr="00C949AF">
              <w:rPr>
                <w:spacing w:val="0"/>
              </w:rPr>
              <w:t xml:space="preserve"> </w:t>
            </w:r>
            <w:r w:rsidRPr="00C949AF">
              <w:t>Sandia</w:t>
            </w:r>
            <w:r w:rsidRPr="00C949AF">
              <w:rPr>
                <w:spacing w:val="0"/>
              </w:rPr>
              <w:t xml:space="preserve"> </w:t>
            </w:r>
            <w:r w:rsidRPr="00C949AF">
              <w:t>Mountains</w:t>
            </w:r>
            <w:r w:rsidRPr="00C949AF">
              <w:rPr>
                <w:spacing w:val="0"/>
              </w:rPr>
              <w:t xml:space="preserve"> Chapter</w:t>
            </w:r>
          </w:p>
        </w:tc>
      </w:tr>
      <w:tr w:rsidR="00B307EF" w:rsidRPr="008F7233" w14:paraId="4E0EB714" w14:textId="77777777" w:rsidTr="00C00D6E">
        <w:trPr>
          <w:trHeight w:val="301"/>
        </w:trPr>
        <w:tc>
          <w:tcPr>
            <w:tcW w:w="1493" w:type="dxa"/>
          </w:tcPr>
          <w:p w14:paraId="7202C5DB" w14:textId="77777777" w:rsidR="00B307EF" w:rsidRPr="008F7233" w:rsidRDefault="00296517" w:rsidP="00C949AF">
            <w:pPr>
              <w:pStyle w:val="TableParagraph"/>
              <w:ind w:left="0"/>
            </w:pPr>
            <w:r w:rsidRPr="008F7233">
              <w:t>2003</w:t>
            </w:r>
          </w:p>
        </w:tc>
        <w:tc>
          <w:tcPr>
            <w:tcW w:w="7200" w:type="dxa"/>
          </w:tcPr>
          <w:p w14:paraId="6F6D4576" w14:textId="77777777" w:rsidR="00B307EF" w:rsidRPr="00C949AF" w:rsidRDefault="00296517" w:rsidP="00C949AF">
            <w:pPr>
              <w:pStyle w:val="TableParagraph"/>
              <w:ind w:left="0"/>
            </w:pPr>
            <w:r w:rsidRPr="00C949AF">
              <w:t>Kathy</w:t>
            </w:r>
            <w:r w:rsidRPr="00C949AF">
              <w:rPr>
                <w:spacing w:val="0"/>
              </w:rPr>
              <w:t xml:space="preserve"> </w:t>
            </w:r>
            <w:r w:rsidRPr="00C949AF">
              <w:t>Melville,</w:t>
            </w:r>
            <w:r w:rsidRPr="00C949AF">
              <w:rPr>
                <w:spacing w:val="0"/>
              </w:rPr>
              <w:t xml:space="preserve"> </w:t>
            </w:r>
            <w:r w:rsidRPr="00C949AF">
              <w:t>Midland</w:t>
            </w:r>
            <w:r w:rsidRPr="00C949AF">
              <w:rPr>
                <w:spacing w:val="0"/>
              </w:rPr>
              <w:t xml:space="preserve"> </w:t>
            </w:r>
            <w:r w:rsidRPr="00C949AF">
              <w:t>Empire</w:t>
            </w:r>
            <w:r w:rsidRPr="00C949AF">
              <w:rPr>
                <w:spacing w:val="0"/>
              </w:rPr>
              <w:t xml:space="preserve"> Chapter</w:t>
            </w:r>
          </w:p>
        </w:tc>
      </w:tr>
    </w:tbl>
    <w:p w14:paraId="79A5E1FF" w14:textId="77777777" w:rsidR="00B307EF" w:rsidRDefault="00296517" w:rsidP="00EA0EA3">
      <w:pPr>
        <w:pStyle w:val="BodyText"/>
        <w:spacing w:before="120" w:after="240"/>
        <w:ind w:left="0" w:right="0"/>
        <w:rPr>
          <w:spacing w:val="-2"/>
        </w:rPr>
      </w:pPr>
      <w:r w:rsidRPr="00296517">
        <w:t>In</w:t>
      </w:r>
      <w:r w:rsidRPr="00296517">
        <w:rPr>
          <w:spacing w:val="-4"/>
        </w:rPr>
        <w:t xml:space="preserve"> </w:t>
      </w:r>
      <w:r w:rsidRPr="00296517">
        <w:t>2004,</w:t>
      </w:r>
      <w:r w:rsidRPr="00296517">
        <w:rPr>
          <w:spacing w:val="-2"/>
        </w:rPr>
        <w:t xml:space="preserve"> </w:t>
      </w:r>
      <w:r w:rsidRPr="00296517">
        <w:t>this</w:t>
      </w:r>
      <w:r w:rsidRPr="00296517">
        <w:rPr>
          <w:spacing w:val="-3"/>
        </w:rPr>
        <w:t xml:space="preserve"> </w:t>
      </w:r>
      <w:r w:rsidRPr="00296517">
        <w:t>award</w:t>
      </w:r>
      <w:r w:rsidRPr="00296517">
        <w:rPr>
          <w:spacing w:val="3"/>
        </w:rPr>
        <w:t xml:space="preserve"> </w:t>
      </w:r>
      <w:r w:rsidRPr="00296517">
        <w:t>was</w:t>
      </w:r>
      <w:r w:rsidRPr="00296517">
        <w:rPr>
          <w:spacing w:val="-5"/>
        </w:rPr>
        <w:t xml:space="preserve"> </w:t>
      </w:r>
      <w:r w:rsidRPr="00296517">
        <w:t>renamed,</w:t>
      </w:r>
      <w:r w:rsidRPr="00296517">
        <w:rPr>
          <w:spacing w:val="-1"/>
        </w:rPr>
        <w:t xml:space="preserve"> </w:t>
      </w:r>
      <w:r w:rsidRPr="00296517">
        <w:t>but</w:t>
      </w:r>
      <w:r w:rsidRPr="00296517">
        <w:rPr>
          <w:spacing w:val="-6"/>
        </w:rPr>
        <w:t xml:space="preserve"> </w:t>
      </w:r>
      <w:r w:rsidRPr="00296517">
        <w:t>the</w:t>
      </w:r>
      <w:r w:rsidRPr="00296517">
        <w:rPr>
          <w:spacing w:val="-4"/>
        </w:rPr>
        <w:t xml:space="preserve"> </w:t>
      </w:r>
      <w:r w:rsidRPr="00296517">
        <w:t>criteria</w:t>
      </w:r>
      <w:r w:rsidRPr="00296517">
        <w:rPr>
          <w:spacing w:val="-9"/>
        </w:rPr>
        <w:t xml:space="preserve"> </w:t>
      </w:r>
      <w:r w:rsidRPr="00296517">
        <w:t>remained</w:t>
      </w:r>
      <w:r w:rsidRPr="00296517">
        <w:rPr>
          <w:spacing w:val="-2"/>
        </w:rPr>
        <w:t xml:space="preserve"> </w:t>
      </w:r>
      <w:r w:rsidRPr="00296517">
        <w:t>the</w:t>
      </w:r>
      <w:r w:rsidRPr="00296517">
        <w:rPr>
          <w:spacing w:val="-2"/>
        </w:rPr>
        <w:t xml:space="preserve"> same.</w:t>
      </w:r>
    </w:p>
    <w:p w14:paraId="566D0248" w14:textId="747D1158" w:rsidR="00C949AF" w:rsidRPr="00CA2446" w:rsidRDefault="00C949AF" w:rsidP="00EA0EA3">
      <w:pPr>
        <w:spacing w:before="76"/>
        <w:ind w:left="829"/>
        <w:jc w:val="center"/>
        <w:rPr>
          <w:rFonts w:ascii="Aptos" w:hAnsi="Aptos"/>
          <w:sz w:val="24"/>
          <w:szCs w:val="24"/>
        </w:rPr>
      </w:pPr>
      <w:r w:rsidRPr="00CA2446">
        <w:rPr>
          <w:rFonts w:ascii="Aptos" w:hAnsi="Aptos"/>
          <w:b/>
          <w:spacing w:val="-2"/>
          <w:w w:val="110"/>
          <w:sz w:val="24"/>
          <w:szCs w:val="24"/>
        </w:rPr>
        <w:t>RMR</w:t>
      </w:r>
      <w:r w:rsidRPr="00CA2446">
        <w:rPr>
          <w:rFonts w:ascii="Aptos" w:hAnsi="Aptos"/>
          <w:b/>
          <w:spacing w:val="-10"/>
          <w:w w:val="110"/>
          <w:sz w:val="24"/>
          <w:szCs w:val="24"/>
        </w:rPr>
        <w:t xml:space="preserve"> </w:t>
      </w:r>
      <w:r w:rsidRPr="00CA2446">
        <w:rPr>
          <w:rFonts w:ascii="Aptos" w:hAnsi="Aptos"/>
          <w:b/>
          <w:spacing w:val="-2"/>
          <w:w w:val="110"/>
          <w:sz w:val="24"/>
          <w:szCs w:val="24"/>
        </w:rPr>
        <w:t>RECIPIENTS–GOLD</w:t>
      </w:r>
      <w:r w:rsidRPr="00CA2446">
        <w:rPr>
          <w:rFonts w:ascii="Aptos" w:hAnsi="Aptos"/>
          <w:b/>
          <w:spacing w:val="-11"/>
          <w:w w:val="110"/>
          <w:sz w:val="24"/>
          <w:szCs w:val="24"/>
        </w:rPr>
        <w:t xml:space="preserve"> </w:t>
      </w:r>
      <w:r w:rsidRPr="00CA2446">
        <w:rPr>
          <w:rFonts w:ascii="Aptos" w:hAnsi="Aptos"/>
          <w:b/>
          <w:spacing w:val="-2"/>
          <w:w w:val="105"/>
          <w:sz w:val="24"/>
          <w:szCs w:val="24"/>
        </w:rPr>
        <w:t>THREAD</w:t>
      </w:r>
      <w:r w:rsidRPr="00CA2446">
        <w:rPr>
          <w:rFonts w:ascii="Aptos" w:hAnsi="Aptos"/>
          <w:b/>
          <w:spacing w:val="-8"/>
          <w:w w:val="110"/>
          <w:sz w:val="24"/>
          <w:szCs w:val="24"/>
        </w:rPr>
        <w:t xml:space="preserve"> </w:t>
      </w:r>
      <w:r w:rsidRPr="00CA2446">
        <w:rPr>
          <w:rFonts w:ascii="Aptos" w:hAnsi="Aptos"/>
          <w:b/>
          <w:spacing w:val="-4"/>
          <w:w w:val="110"/>
          <w:sz w:val="24"/>
          <w:szCs w:val="24"/>
        </w:rPr>
        <w:t>AWARD</w:t>
      </w:r>
    </w:p>
    <w:tbl>
      <w:tblPr>
        <w:tblW w:w="0" w:type="auto"/>
        <w:tblInd w:w="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3"/>
        <w:gridCol w:w="7366"/>
      </w:tblGrid>
      <w:tr w:rsidR="00B307EF" w:rsidRPr="00296517" w14:paraId="5799F642" w14:textId="77777777" w:rsidTr="00C00D6E">
        <w:trPr>
          <w:trHeight w:val="20"/>
        </w:trPr>
        <w:tc>
          <w:tcPr>
            <w:tcW w:w="1493" w:type="dxa"/>
          </w:tcPr>
          <w:p w14:paraId="6DA1E435" w14:textId="77777777" w:rsidR="00B307EF" w:rsidRPr="00296517" w:rsidRDefault="00296517" w:rsidP="009B4CE0">
            <w:pPr>
              <w:pStyle w:val="TableParagraph"/>
            </w:pPr>
            <w:r w:rsidRPr="00296517">
              <w:t>2004</w:t>
            </w:r>
          </w:p>
        </w:tc>
        <w:tc>
          <w:tcPr>
            <w:tcW w:w="7366" w:type="dxa"/>
          </w:tcPr>
          <w:p w14:paraId="794B44C3" w14:textId="77777777" w:rsidR="00B307EF" w:rsidRPr="004B12D8" w:rsidRDefault="00296517" w:rsidP="004B12D8">
            <w:pPr>
              <w:pStyle w:val="TableParagraph"/>
            </w:pPr>
            <w:r w:rsidRPr="004B12D8">
              <w:t>Becky Autry, Pikes Peak Chapter</w:t>
            </w:r>
          </w:p>
        </w:tc>
      </w:tr>
      <w:tr w:rsidR="00B307EF" w:rsidRPr="00296517" w14:paraId="23A7D18A" w14:textId="77777777" w:rsidTr="00C00D6E">
        <w:trPr>
          <w:trHeight w:val="342"/>
        </w:trPr>
        <w:tc>
          <w:tcPr>
            <w:tcW w:w="1493" w:type="dxa"/>
          </w:tcPr>
          <w:p w14:paraId="488920E9" w14:textId="77777777" w:rsidR="00B307EF" w:rsidRPr="00296517" w:rsidRDefault="00296517" w:rsidP="004B12D8">
            <w:pPr>
              <w:pStyle w:val="TableParagraph"/>
              <w:spacing w:before="48"/>
              <w:ind w:left="71"/>
            </w:pPr>
            <w:r w:rsidRPr="00296517">
              <w:t>2005</w:t>
            </w:r>
          </w:p>
        </w:tc>
        <w:tc>
          <w:tcPr>
            <w:tcW w:w="7366" w:type="dxa"/>
          </w:tcPr>
          <w:p w14:paraId="4FC069CE" w14:textId="77777777" w:rsidR="00B307EF" w:rsidRPr="004B12D8" w:rsidRDefault="00296517" w:rsidP="004B12D8">
            <w:pPr>
              <w:pStyle w:val="TableParagraph"/>
            </w:pPr>
            <w:r w:rsidRPr="004B12D8">
              <w:t>Nan Windle, Sandia Mountains Chapter</w:t>
            </w:r>
          </w:p>
        </w:tc>
      </w:tr>
      <w:tr w:rsidR="00B307EF" w:rsidRPr="00296517" w14:paraId="68EFF734" w14:textId="77777777" w:rsidTr="00C00D6E">
        <w:trPr>
          <w:trHeight w:val="334"/>
        </w:trPr>
        <w:tc>
          <w:tcPr>
            <w:tcW w:w="1493" w:type="dxa"/>
          </w:tcPr>
          <w:p w14:paraId="781E5C78" w14:textId="77777777" w:rsidR="00B307EF" w:rsidRPr="00296517" w:rsidRDefault="00296517" w:rsidP="004B12D8">
            <w:pPr>
              <w:pStyle w:val="TableParagraph"/>
              <w:spacing w:before="44"/>
              <w:ind w:left="54"/>
            </w:pPr>
            <w:r w:rsidRPr="00296517">
              <w:t>2006</w:t>
            </w:r>
          </w:p>
        </w:tc>
        <w:tc>
          <w:tcPr>
            <w:tcW w:w="7366" w:type="dxa"/>
          </w:tcPr>
          <w:p w14:paraId="3FCE506B" w14:textId="77777777" w:rsidR="00B307EF" w:rsidRPr="004B12D8" w:rsidRDefault="00296517" w:rsidP="004B12D8">
            <w:pPr>
              <w:pStyle w:val="TableParagraph"/>
            </w:pPr>
            <w:r w:rsidRPr="004B12D8">
              <w:t xml:space="preserve">Ann </w:t>
            </w:r>
            <w:proofErr w:type="spellStart"/>
            <w:r w:rsidRPr="004B12D8">
              <w:t>Pinfield</w:t>
            </w:r>
            <w:proofErr w:type="spellEnd"/>
            <w:r w:rsidRPr="004B12D8">
              <w:t>, Foothills Chapter</w:t>
            </w:r>
          </w:p>
        </w:tc>
      </w:tr>
      <w:tr w:rsidR="00B307EF" w:rsidRPr="00296517" w14:paraId="325FF552" w14:textId="77777777" w:rsidTr="00C00D6E">
        <w:trPr>
          <w:trHeight w:val="331"/>
        </w:trPr>
        <w:tc>
          <w:tcPr>
            <w:tcW w:w="1493" w:type="dxa"/>
          </w:tcPr>
          <w:p w14:paraId="58EB7A07" w14:textId="77777777" w:rsidR="00B307EF" w:rsidRPr="00296517" w:rsidRDefault="00296517" w:rsidP="004B12D8">
            <w:pPr>
              <w:pStyle w:val="TableParagraph"/>
              <w:spacing w:before="38"/>
              <w:ind w:left="59"/>
            </w:pPr>
            <w:r w:rsidRPr="00296517">
              <w:t>2007</w:t>
            </w:r>
          </w:p>
        </w:tc>
        <w:tc>
          <w:tcPr>
            <w:tcW w:w="7366" w:type="dxa"/>
          </w:tcPr>
          <w:p w14:paraId="5CB54D36" w14:textId="77777777" w:rsidR="00B307EF" w:rsidRPr="004B12D8" w:rsidRDefault="00296517" w:rsidP="004B12D8">
            <w:pPr>
              <w:pStyle w:val="TableParagraph"/>
            </w:pPr>
            <w:r w:rsidRPr="004B12D8">
              <w:t>Barbara Loftus, Colorado Chapter – NATIONAL WINNER</w:t>
            </w:r>
          </w:p>
        </w:tc>
      </w:tr>
      <w:tr w:rsidR="00B307EF" w:rsidRPr="00296517" w14:paraId="59E0A549" w14:textId="77777777" w:rsidTr="00C00D6E">
        <w:trPr>
          <w:trHeight w:val="328"/>
        </w:trPr>
        <w:tc>
          <w:tcPr>
            <w:tcW w:w="1493" w:type="dxa"/>
          </w:tcPr>
          <w:p w14:paraId="2653296D" w14:textId="77777777" w:rsidR="00B307EF" w:rsidRPr="00296517" w:rsidRDefault="00296517" w:rsidP="004B12D8">
            <w:pPr>
              <w:pStyle w:val="TableParagraph"/>
              <w:spacing w:before="33"/>
            </w:pPr>
            <w:r w:rsidRPr="00296517">
              <w:t>2008</w:t>
            </w:r>
          </w:p>
        </w:tc>
        <w:tc>
          <w:tcPr>
            <w:tcW w:w="7366" w:type="dxa"/>
          </w:tcPr>
          <w:p w14:paraId="5F68FDE2" w14:textId="77777777" w:rsidR="00B307EF" w:rsidRPr="004B12D8" w:rsidRDefault="00296517" w:rsidP="004B12D8">
            <w:pPr>
              <w:pStyle w:val="TableParagraph"/>
            </w:pPr>
            <w:r w:rsidRPr="004B12D8">
              <w:t>Caela Conn Tyler, Colorado Chapter</w:t>
            </w:r>
          </w:p>
        </w:tc>
      </w:tr>
      <w:tr w:rsidR="00B307EF" w:rsidRPr="00296517" w14:paraId="4739D411" w14:textId="77777777" w:rsidTr="00C00D6E">
        <w:trPr>
          <w:trHeight w:val="333"/>
        </w:trPr>
        <w:tc>
          <w:tcPr>
            <w:tcW w:w="1493" w:type="dxa"/>
          </w:tcPr>
          <w:p w14:paraId="1A31C7B9" w14:textId="77777777" w:rsidR="00B307EF" w:rsidRPr="00296517" w:rsidRDefault="00296517" w:rsidP="004B12D8">
            <w:pPr>
              <w:pStyle w:val="TableParagraph"/>
              <w:spacing w:before="55" w:line="259" w:lineRule="exact"/>
              <w:ind w:left="66"/>
            </w:pPr>
            <w:r w:rsidRPr="00296517">
              <w:t>2009</w:t>
            </w:r>
          </w:p>
        </w:tc>
        <w:tc>
          <w:tcPr>
            <w:tcW w:w="7366" w:type="dxa"/>
          </w:tcPr>
          <w:p w14:paraId="02C7D4C2" w14:textId="77777777" w:rsidR="00B307EF" w:rsidRPr="004B12D8" w:rsidRDefault="00296517" w:rsidP="004B12D8">
            <w:pPr>
              <w:pStyle w:val="TableParagraph"/>
            </w:pPr>
            <w:r w:rsidRPr="004B12D8">
              <w:t>Nancy Miller, Foothills Chapter</w:t>
            </w:r>
          </w:p>
        </w:tc>
      </w:tr>
      <w:tr w:rsidR="00B307EF" w:rsidRPr="00296517" w14:paraId="04E1910A" w14:textId="77777777" w:rsidTr="00C00D6E">
        <w:trPr>
          <w:trHeight w:val="324"/>
        </w:trPr>
        <w:tc>
          <w:tcPr>
            <w:tcW w:w="1493" w:type="dxa"/>
          </w:tcPr>
          <w:p w14:paraId="108975DC" w14:textId="77777777" w:rsidR="00B307EF" w:rsidRPr="00296517" w:rsidRDefault="00296517" w:rsidP="004B12D8">
            <w:pPr>
              <w:pStyle w:val="TableParagraph"/>
              <w:spacing w:before="4"/>
              <w:ind w:left="54"/>
            </w:pPr>
            <w:r w:rsidRPr="00296517">
              <w:t>2010</w:t>
            </w:r>
          </w:p>
        </w:tc>
        <w:tc>
          <w:tcPr>
            <w:tcW w:w="7366" w:type="dxa"/>
          </w:tcPr>
          <w:p w14:paraId="047B2FB3" w14:textId="77777777" w:rsidR="00B307EF" w:rsidRPr="004B12D8" w:rsidRDefault="00296517" w:rsidP="004B12D8">
            <w:pPr>
              <w:pStyle w:val="TableParagraph"/>
            </w:pPr>
            <w:r w:rsidRPr="004B12D8">
              <w:t>Bette Sargent, Foothills Chapter</w:t>
            </w:r>
          </w:p>
        </w:tc>
      </w:tr>
      <w:tr w:rsidR="00B307EF" w:rsidRPr="00296517" w14:paraId="4B259C35" w14:textId="77777777" w:rsidTr="00C00D6E">
        <w:trPr>
          <w:trHeight w:val="333"/>
        </w:trPr>
        <w:tc>
          <w:tcPr>
            <w:tcW w:w="1493" w:type="dxa"/>
          </w:tcPr>
          <w:p w14:paraId="5C85EA26" w14:textId="77777777" w:rsidR="00B307EF" w:rsidRPr="00296517" w:rsidRDefault="00296517" w:rsidP="004B12D8">
            <w:pPr>
              <w:pStyle w:val="TableParagraph"/>
              <w:spacing w:before="31"/>
              <w:ind w:left="71"/>
            </w:pPr>
            <w:r w:rsidRPr="00296517">
              <w:t>2012</w:t>
            </w:r>
          </w:p>
        </w:tc>
        <w:tc>
          <w:tcPr>
            <w:tcW w:w="7366" w:type="dxa"/>
          </w:tcPr>
          <w:p w14:paraId="18749284" w14:textId="77777777" w:rsidR="00B307EF" w:rsidRPr="004B12D8" w:rsidRDefault="00296517" w:rsidP="004B12D8">
            <w:pPr>
              <w:pStyle w:val="TableParagraph"/>
            </w:pPr>
            <w:r w:rsidRPr="004B12D8">
              <w:t>Carole Rinard, Pajarito Chapter – NATIONAL WINNER</w:t>
            </w:r>
          </w:p>
        </w:tc>
      </w:tr>
      <w:tr w:rsidR="00B307EF" w:rsidRPr="00296517" w14:paraId="2A700477" w14:textId="77777777" w:rsidTr="00C00D6E">
        <w:trPr>
          <w:trHeight w:val="343"/>
        </w:trPr>
        <w:tc>
          <w:tcPr>
            <w:tcW w:w="1493" w:type="dxa"/>
          </w:tcPr>
          <w:p w14:paraId="7CE67750" w14:textId="77777777" w:rsidR="00B307EF" w:rsidRPr="00296517" w:rsidRDefault="00296517" w:rsidP="004B12D8">
            <w:pPr>
              <w:pStyle w:val="TableParagraph"/>
              <w:spacing w:before="52"/>
              <w:ind w:left="71"/>
            </w:pPr>
            <w:r w:rsidRPr="00296517">
              <w:t>2013</w:t>
            </w:r>
          </w:p>
        </w:tc>
        <w:tc>
          <w:tcPr>
            <w:tcW w:w="7366" w:type="dxa"/>
          </w:tcPr>
          <w:p w14:paraId="307C4501" w14:textId="77777777" w:rsidR="00B307EF" w:rsidRPr="004B12D8" w:rsidRDefault="00296517" w:rsidP="004B12D8">
            <w:pPr>
              <w:pStyle w:val="TableParagraph"/>
            </w:pPr>
            <w:r w:rsidRPr="004B12D8">
              <w:t>Barbara Ing, Desert West Chapter</w:t>
            </w:r>
          </w:p>
        </w:tc>
      </w:tr>
      <w:tr w:rsidR="00B307EF" w:rsidRPr="00296517" w14:paraId="24FCEF26" w14:textId="77777777" w:rsidTr="00C00D6E">
        <w:trPr>
          <w:trHeight w:val="328"/>
        </w:trPr>
        <w:tc>
          <w:tcPr>
            <w:tcW w:w="1493" w:type="dxa"/>
          </w:tcPr>
          <w:p w14:paraId="26681F8D" w14:textId="77777777" w:rsidR="00B307EF" w:rsidRPr="00296517" w:rsidRDefault="00296517" w:rsidP="004B12D8">
            <w:pPr>
              <w:pStyle w:val="TableParagraph"/>
              <w:spacing w:before="33"/>
              <w:ind w:left="66"/>
            </w:pPr>
            <w:r w:rsidRPr="00296517">
              <w:t>2014</w:t>
            </w:r>
          </w:p>
        </w:tc>
        <w:tc>
          <w:tcPr>
            <w:tcW w:w="7366" w:type="dxa"/>
          </w:tcPr>
          <w:p w14:paraId="038F214B" w14:textId="77777777" w:rsidR="00B307EF" w:rsidRPr="004B12D8" w:rsidRDefault="00296517" w:rsidP="004B12D8">
            <w:pPr>
              <w:pStyle w:val="TableParagraph"/>
            </w:pPr>
            <w:r w:rsidRPr="004B12D8">
              <w:t>Kathy Lind, Wasatch Chapter</w:t>
            </w:r>
          </w:p>
        </w:tc>
      </w:tr>
      <w:tr w:rsidR="00B307EF" w:rsidRPr="00296517" w14:paraId="02FB5C12" w14:textId="77777777" w:rsidTr="00C00D6E">
        <w:trPr>
          <w:trHeight w:val="323"/>
        </w:trPr>
        <w:tc>
          <w:tcPr>
            <w:tcW w:w="1493" w:type="dxa"/>
          </w:tcPr>
          <w:p w14:paraId="166F416D" w14:textId="77777777" w:rsidR="00B307EF" w:rsidRPr="00296517" w:rsidRDefault="00296517" w:rsidP="004B12D8">
            <w:pPr>
              <w:pStyle w:val="TableParagraph"/>
              <w:spacing w:before="21"/>
              <w:ind w:left="54"/>
            </w:pPr>
            <w:r w:rsidRPr="00296517">
              <w:t>2015</w:t>
            </w:r>
          </w:p>
        </w:tc>
        <w:tc>
          <w:tcPr>
            <w:tcW w:w="7366" w:type="dxa"/>
          </w:tcPr>
          <w:p w14:paraId="452DA40D" w14:textId="77777777" w:rsidR="00B307EF" w:rsidRPr="004B12D8" w:rsidRDefault="00296517" w:rsidP="004B12D8">
            <w:pPr>
              <w:pStyle w:val="TableParagraph"/>
            </w:pPr>
            <w:r w:rsidRPr="004B12D8">
              <w:t>Vivian Wilson, Colorado Chapter</w:t>
            </w:r>
          </w:p>
        </w:tc>
      </w:tr>
      <w:tr w:rsidR="00B307EF" w:rsidRPr="00296517" w14:paraId="5953E93E" w14:textId="77777777" w:rsidTr="00C00D6E">
        <w:trPr>
          <w:trHeight w:val="337"/>
        </w:trPr>
        <w:tc>
          <w:tcPr>
            <w:tcW w:w="1493" w:type="dxa"/>
          </w:tcPr>
          <w:p w14:paraId="0007CDC0" w14:textId="77777777" w:rsidR="00B307EF" w:rsidRPr="00296517" w:rsidRDefault="00296517" w:rsidP="004B12D8">
            <w:pPr>
              <w:pStyle w:val="TableParagraph"/>
              <w:spacing w:before="38"/>
              <w:ind w:left="59"/>
            </w:pPr>
            <w:r w:rsidRPr="00296517">
              <w:t>2016</w:t>
            </w:r>
          </w:p>
        </w:tc>
        <w:tc>
          <w:tcPr>
            <w:tcW w:w="7366" w:type="dxa"/>
          </w:tcPr>
          <w:p w14:paraId="466CDC80" w14:textId="77777777" w:rsidR="00B307EF" w:rsidRPr="00296517" w:rsidRDefault="00296517" w:rsidP="004B12D8">
            <w:pPr>
              <w:pStyle w:val="TableParagraph"/>
              <w:ind w:left="0"/>
            </w:pPr>
            <w:r w:rsidRPr="00296517">
              <w:rPr>
                <w:spacing w:val="-2"/>
              </w:rPr>
              <w:t>Jane</w:t>
            </w:r>
            <w:r w:rsidRPr="00296517">
              <w:rPr>
                <w:spacing w:val="-20"/>
              </w:rPr>
              <w:t xml:space="preserve"> </w:t>
            </w:r>
            <w:r w:rsidRPr="00296517">
              <w:rPr>
                <w:spacing w:val="-2"/>
              </w:rPr>
              <w:t>Wheeler,</w:t>
            </w:r>
            <w:r w:rsidRPr="00296517">
              <w:rPr>
                <w:spacing w:val="-18"/>
              </w:rPr>
              <w:t xml:space="preserve"> </w:t>
            </w:r>
            <w:r w:rsidRPr="00296517">
              <w:rPr>
                <w:spacing w:val="-2"/>
              </w:rPr>
              <w:t>Desert</w:t>
            </w:r>
            <w:r w:rsidRPr="00296517">
              <w:rPr>
                <w:spacing w:val="-19"/>
              </w:rPr>
              <w:t xml:space="preserve"> </w:t>
            </w:r>
            <w:r w:rsidRPr="00296517">
              <w:rPr>
                <w:spacing w:val="-2"/>
              </w:rPr>
              <w:t>West</w:t>
            </w:r>
            <w:r w:rsidRPr="00296517">
              <w:rPr>
                <w:spacing w:val="-17"/>
              </w:rPr>
              <w:t xml:space="preserve"> </w:t>
            </w:r>
            <w:r w:rsidRPr="00296517">
              <w:rPr>
                <w:spacing w:val="-2"/>
              </w:rPr>
              <w:t>Chapter</w:t>
            </w:r>
          </w:p>
        </w:tc>
      </w:tr>
      <w:tr w:rsidR="00B307EF" w:rsidRPr="00296517" w14:paraId="544E57FB" w14:textId="77777777" w:rsidTr="00C00D6E">
        <w:trPr>
          <w:trHeight w:val="331"/>
        </w:trPr>
        <w:tc>
          <w:tcPr>
            <w:tcW w:w="1493" w:type="dxa"/>
          </w:tcPr>
          <w:p w14:paraId="0327DB20" w14:textId="77777777" w:rsidR="00B307EF" w:rsidRPr="00296517" w:rsidRDefault="00296517" w:rsidP="004B12D8">
            <w:pPr>
              <w:pStyle w:val="TableParagraph"/>
              <w:spacing w:before="32"/>
              <w:ind w:left="59"/>
            </w:pPr>
            <w:r w:rsidRPr="00296517">
              <w:lastRenderedPageBreak/>
              <w:t>2017</w:t>
            </w:r>
          </w:p>
        </w:tc>
        <w:tc>
          <w:tcPr>
            <w:tcW w:w="7366" w:type="dxa"/>
          </w:tcPr>
          <w:p w14:paraId="2B0E07CF" w14:textId="77777777" w:rsidR="00B307EF" w:rsidRPr="00296517" w:rsidRDefault="00296517" w:rsidP="004B12D8">
            <w:pPr>
              <w:pStyle w:val="TableParagraph"/>
              <w:spacing w:before="25"/>
              <w:ind w:left="0"/>
            </w:pPr>
            <w:r w:rsidRPr="00296517">
              <w:t>Janice</w:t>
            </w:r>
            <w:r w:rsidRPr="00296517">
              <w:rPr>
                <w:spacing w:val="37"/>
              </w:rPr>
              <w:t xml:space="preserve"> </w:t>
            </w:r>
            <w:r w:rsidRPr="00296517">
              <w:t>Wood,</w:t>
            </w:r>
            <w:r w:rsidRPr="00296517">
              <w:rPr>
                <w:spacing w:val="39"/>
              </w:rPr>
              <w:t xml:space="preserve"> </w:t>
            </w:r>
            <w:r w:rsidRPr="00296517">
              <w:t>Foothills</w:t>
            </w:r>
            <w:r w:rsidRPr="00296517">
              <w:rPr>
                <w:spacing w:val="37"/>
              </w:rPr>
              <w:t xml:space="preserve"> </w:t>
            </w:r>
            <w:r w:rsidRPr="00296517">
              <w:rPr>
                <w:spacing w:val="-2"/>
              </w:rPr>
              <w:t>Chapter</w:t>
            </w:r>
          </w:p>
        </w:tc>
      </w:tr>
      <w:tr w:rsidR="00B307EF" w:rsidRPr="00296517" w14:paraId="4064995D" w14:textId="77777777" w:rsidTr="00C00D6E">
        <w:trPr>
          <w:trHeight w:val="68"/>
        </w:trPr>
        <w:tc>
          <w:tcPr>
            <w:tcW w:w="1493" w:type="dxa"/>
          </w:tcPr>
          <w:p w14:paraId="5C922979" w14:textId="77777777" w:rsidR="00B307EF" w:rsidRPr="00296517" w:rsidRDefault="00296517" w:rsidP="004B12D8">
            <w:pPr>
              <w:pStyle w:val="TableParagraph"/>
              <w:spacing w:before="51" w:line="259" w:lineRule="exact"/>
              <w:ind w:left="66"/>
            </w:pPr>
            <w:r w:rsidRPr="00296517">
              <w:t>2020</w:t>
            </w:r>
          </w:p>
        </w:tc>
        <w:tc>
          <w:tcPr>
            <w:tcW w:w="7366" w:type="dxa"/>
          </w:tcPr>
          <w:p w14:paraId="6E4DF95F" w14:textId="77777777" w:rsidR="00B307EF" w:rsidRPr="00296517" w:rsidRDefault="00296517" w:rsidP="004B12D8">
            <w:pPr>
              <w:pStyle w:val="TableParagraph"/>
              <w:spacing w:before="25"/>
              <w:ind w:left="0"/>
            </w:pPr>
            <w:r w:rsidRPr="00296517">
              <w:t>Ellie</w:t>
            </w:r>
            <w:r w:rsidRPr="00296517">
              <w:rPr>
                <w:spacing w:val="19"/>
              </w:rPr>
              <w:t xml:space="preserve"> </w:t>
            </w:r>
            <w:r w:rsidRPr="00296517">
              <w:t>Ames,</w:t>
            </w:r>
            <w:r w:rsidRPr="00296517">
              <w:rPr>
                <w:spacing w:val="15"/>
              </w:rPr>
              <w:t xml:space="preserve"> </w:t>
            </w:r>
            <w:r w:rsidRPr="00296517">
              <w:t>Sandia</w:t>
            </w:r>
            <w:r w:rsidRPr="00296517">
              <w:rPr>
                <w:spacing w:val="14"/>
              </w:rPr>
              <w:t xml:space="preserve"> </w:t>
            </w:r>
            <w:r w:rsidRPr="00296517">
              <w:t>Mountains</w:t>
            </w:r>
            <w:r w:rsidRPr="00296517">
              <w:rPr>
                <w:spacing w:val="19"/>
              </w:rPr>
              <w:t xml:space="preserve"> </w:t>
            </w:r>
            <w:r w:rsidRPr="00296517">
              <w:rPr>
                <w:spacing w:val="-2"/>
              </w:rPr>
              <w:t>Chapter</w:t>
            </w:r>
          </w:p>
        </w:tc>
      </w:tr>
      <w:tr w:rsidR="00B307EF" w:rsidRPr="00296517" w14:paraId="7D7BAE34" w14:textId="77777777" w:rsidTr="00C00D6E">
        <w:trPr>
          <w:trHeight w:val="300"/>
        </w:trPr>
        <w:tc>
          <w:tcPr>
            <w:tcW w:w="1493" w:type="dxa"/>
          </w:tcPr>
          <w:p w14:paraId="6E5C5555" w14:textId="77777777" w:rsidR="00B307EF" w:rsidRPr="00296517" w:rsidRDefault="00296517" w:rsidP="004B12D8">
            <w:pPr>
              <w:pStyle w:val="TableParagraph"/>
              <w:spacing w:before="4"/>
              <w:ind w:left="61"/>
            </w:pPr>
            <w:r w:rsidRPr="00296517">
              <w:t>2021</w:t>
            </w:r>
          </w:p>
        </w:tc>
        <w:tc>
          <w:tcPr>
            <w:tcW w:w="7366" w:type="dxa"/>
          </w:tcPr>
          <w:p w14:paraId="674281D5" w14:textId="77777777" w:rsidR="00B307EF" w:rsidRPr="00296517" w:rsidRDefault="00296517" w:rsidP="004B12D8">
            <w:pPr>
              <w:pStyle w:val="TableParagraph"/>
              <w:spacing w:line="252" w:lineRule="exact"/>
              <w:ind w:left="0"/>
            </w:pPr>
            <w:r w:rsidRPr="00296517">
              <w:t>Trudy</w:t>
            </w:r>
            <w:r w:rsidRPr="00296517">
              <w:rPr>
                <w:spacing w:val="1"/>
              </w:rPr>
              <w:t xml:space="preserve"> </w:t>
            </w:r>
            <w:proofErr w:type="spellStart"/>
            <w:r w:rsidRPr="00296517">
              <w:t>Pohawpatchoko</w:t>
            </w:r>
            <w:proofErr w:type="spellEnd"/>
            <w:r w:rsidRPr="00296517">
              <w:t>,</w:t>
            </w:r>
            <w:r w:rsidRPr="00296517">
              <w:rPr>
                <w:spacing w:val="1"/>
              </w:rPr>
              <w:t xml:space="preserve"> </w:t>
            </w:r>
            <w:r w:rsidRPr="00296517">
              <w:t>Colorado Chapter</w:t>
            </w:r>
          </w:p>
        </w:tc>
      </w:tr>
    </w:tbl>
    <w:p w14:paraId="0CD6FB54" w14:textId="77777777" w:rsidR="00296517" w:rsidRPr="00296517" w:rsidRDefault="00296517">
      <w:pPr>
        <w:rPr>
          <w:rFonts w:ascii="Aptos" w:hAnsi="Aptos"/>
        </w:rPr>
      </w:pPr>
    </w:p>
    <w:sectPr w:rsidR="00296517" w:rsidRPr="00296517" w:rsidSect="00C949AF">
      <w:footerReference w:type="default" r:id="rId11"/>
      <w:pgSz w:w="12240" w:h="15840"/>
      <w:pgMar w:top="1440" w:right="1440" w:bottom="1440" w:left="1440" w:header="0" w:footer="74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739A0" w14:textId="77777777" w:rsidR="00296517" w:rsidRDefault="00296517">
      <w:r>
        <w:separator/>
      </w:r>
    </w:p>
  </w:endnote>
  <w:endnote w:type="continuationSeparator" w:id="0">
    <w:p w14:paraId="1A45CA56" w14:textId="77777777" w:rsidR="00296517" w:rsidRDefault="0029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4BE4" w14:textId="5C6D8475" w:rsidR="00B307EF" w:rsidRDefault="00296517" w:rsidP="00296517">
    <w:pPr>
      <w:pStyle w:val="BodyText"/>
      <w:spacing w:before="240" w:after="240" w:line="14" w:lineRule="auto"/>
      <w:rPr>
        <w:sz w:val="20"/>
      </w:rPr>
    </w:pPr>
    <w:r w:rsidRPr="00296517">
      <w:t>10/2024</w:t>
    </w:r>
    <w:r w:rsidRPr="00296517">
      <w:rPr>
        <w:sz w:val="20"/>
      </w:rPr>
      <w:ptab w:relativeTo="margin" w:alignment="center" w:leader="none"/>
    </w:r>
    <w:r w:rsidRPr="00296517">
      <w:rPr>
        <w:sz w:val="20"/>
      </w:rPr>
      <w:ptab w:relativeTo="margin" w:alignment="right" w:leader="none"/>
    </w:r>
    <w:r w:rsidRPr="00296517">
      <w:t xml:space="preserve">RMR Notebook K. Gold Thread Award </w:t>
    </w:r>
    <w:r>
      <w:t xml:space="preserve"> A.</w:t>
    </w:r>
    <w:r w:rsidRPr="00296517">
      <w:fldChar w:fldCharType="begin"/>
    </w:r>
    <w:r w:rsidRPr="00296517">
      <w:instrText xml:space="preserve"> PAGE   \* MERGEFORMAT </w:instrText>
    </w:r>
    <w:r w:rsidRPr="00296517">
      <w:fldChar w:fldCharType="separate"/>
    </w:r>
    <w:r w:rsidRPr="00296517">
      <w:rPr>
        <w:noProof/>
      </w:rPr>
      <w:t>1</w:t>
    </w:r>
    <w:r w:rsidRPr="0029651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ABA70" w14:textId="57E7C39B" w:rsidR="00B307EF" w:rsidRDefault="00296517" w:rsidP="00296517">
    <w:pPr>
      <w:pStyle w:val="BodyText"/>
      <w:spacing w:before="240" w:after="240" w:line="14" w:lineRule="auto"/>
      <w:rPr>
        <w:sz w:val="20"/>
      </w:rPr>
    </w:pPr>
    <w:r w:rsidRPr="00296517">
      <w:rPr>
        <w:spacing w:val="-5"/>
      </w:rPr>
      <w:t>10/2024</w:t>
    </w:r>
    <w:r w:rsidRPr="00296517">
      <w:rPr>
        <w:rFonts w:ascii="Palatino Linotype"/>
        <w:spacing w:val="-5"/>
      </w:rPr>
      <w:ptab w:relativeTo="margin" w:alignment="center" w:leader="none"/>
    </w:r>
    <w:r w:rsidRPr="00296517">
      <w:rPr>
        <w:rFonts w:ascii="Palatino Linotype"/>
        <w:spacing w:val="-5"/>
      </w:rPr>
      <w:ptab w:relativeTo="margin" w:alignment="right" w:leader="none"/>
    </w:r>
    <w:r w:rsidRPr="00296517">
      <w:rPr>
        <w:spacing w:val="-5"/>
      </w:rPr>
      <w:t>RMR Notebook K. Gold thread Award B.</w:t>
    </w:r>
    <w:r w:rsidRPr="00296517">
      <w:rPr>
        <w:spacing w:val="-5"/>
      </w:rPr>
      <w:fldChar w:fldCharType="begin"/>
    </w:r>
    <w:r w:rsidRPr="00296517">
      <w:rPr>
        <w:spacing w:val="-5"/>
      </w:rPr>
      <w:instrText xml:space="preserve"> PAGE   \* MERGEFORMAT </w:instrText>
    </w:r>
    <w:r w:rsidRPr="00296517">
      <w:rPr>
        <w:spacing w:val="-5"/>
      </w:rPr>
      <w:fldChar w:fldCharType="separate"/>
    </w:r>
    <w:r w:rsidRPr="00296517">
      <w:rPr>
        <w:noProof/>
        <w:spacing w:val="-5"/>
      </w:rPr>
      <w:t>1</w:t>
    </w:r>
    <w:r w:rsidRPr="00296517">
      <w:rPr>
        <w:noProof/>
        <w:spacing w:val="-5"/>
      </w:rPr>
      <w:fldChar w:fldCharType="end"/>
    </w:r>
    <w:r w:rsidRPr="00296517">
      <w:rPr>
        <w:spacing w:val="-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2593D" w14:textId="77777777" w:rsidR="00296517" w:rsidRDefault="00296517">
      <w:r>
        <w:separator/>
      </w:r>
    </w:p>
  </w:footnote>
  <w:footnote w:type="continuationSeparator" w:id="0">
    <w:p w14:paraId="1010F03B" w14:textId="77777777" w:rsidR="00296517" w:rsidRDefault="00296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A40A0"/>
    <w:multiLevelType w:val="hybridMultilevel"/>
    <w:tmpl w:val="E732FFF6"/>
    <w:lvl w:ilvl="0" w:tplc="0409000F">
      <w:start w:val="1"/>
      <w:numFmt w:val="decimal"/>
      <w:lvlText w:val="%1."/>
      <w:lvlJc w:val="left"/>
      <w:pPr>
        <w:ind w:left="1663" w:hanging="360"/>
      </w:pPr>
    </w:lvl>
    <w:lvl w:ilvl="1" w:tplc="04090019" w:tentative="1">
      <w:start w:val="1"/>
      <w:numFmt w:val="lowerLetter"/>
      <w:lvlText w:val="%2."/>
      <w:lvlJc w:val="left"/>
      <w:pPr>
        <w:ind w:left="2383" w:hanging="360"/>
      </w:pPr>
    </w:lvl>
    <w:lvl w:ilvl="2" w:tplc="0409001B" w:tentative="1">
      <w:start w:val="1"/>
      <w:numFmt w:val="lowerRoman"/>
      <w:lvlText w:val="%3."/>
      <w:lvlJc w:val="right"/>
      <w:pPr>
        <w:ind w:left="3103" w:hanging="180"/>
      </w:pPr>
    </w:lvl>
    <w:lvl w:ilvl="3" w:tplc="0409000F" w:tentative="1">
      <w:start w:val="1"/>
      <w:numFmt w:val="decimal"/>
      <w:lvlText w:val="%4."/>
      <w:lvlJc w:val="left"/>
      <w:pPr>
        <w:ind w:left="3823" w:hanging="360"/>
      </w:pPr>
    </w:lvl>
    <w:lvl w:ilvl="4" w:tplc="04090019" w:tentative="1">
      <w:start w:val="1"/>
      <w:numFmt w:val="lowerLetter"/>
      <w:lvlText w:val="%5."/>
      <w:lvlJc w:val="left"/>
      <w:pPr>
        <w:ind w:left="4543" w:hanging="360"/>
      </w:pPr>
    </w:lvl>
    <w:lvl w:ilvl="5" w:tplc="0409001B" w:tentative="1">
      <w:start w:val="1"/>
      <w:numFmt w:val="lowerRoman"/>
      <w:lvlText w:val="%6."/>
      <w:lvlJc w:val="right"/>
      <w:pPr>
        <w:ind w:left="5263" w:hanging="180"/>
      </w:pPr>
    </w:lvl>
    <w:lvl w:ilvl="6" w:tplc="0409000F" w:tentative="1">
      <w:start w:val="1"/>
      <w:numFmt w:val="decimal"/>
      <w:lvlText w:val="%7."/>
      <w:lvlJc w:val="left"/>
      <w:pPr>
        <w:ind w:left="5983" w:hanging="360"/>
      </w:pPr>
    </w:lvl>
    <w:lvl w:ilvl="7" w:tplc="04090019" w:tentative="1">
      <w:start w:val="1"/>
      <w:numFmt w:val="lowerLetter"/>
      <w:lvlText w:val="%8."/>
      <w:lvlJc w:val="left"/>
      <w:pPr>
        <w:ind w:left="6703" w:hanging="360"/>
      </w:pPr>
    </w:lvl>
    <w:lvl w:ilvl="8" w:tplc="0409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1" w15:restartNumberingAfterBreak="0">
    <w:nsid w:val="0B185218"/>
    <w:multiLevelType w:val="hybridMultilevel"/>
    <w:tmpl w:val="7792AD86"/>
    <w:lvl w:ilvl="0" w:tplc="0409000F">
      <w:start w:val="1"/>
      <w:numFmt w:val="decimal"/>
      <w:lvlText w:val="%1."/>
      <w:lvlJc w:val="left"/>
      <w:pPr>
        <w:ind w:left="1064" w:hanging="360"/>
      </w:p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19B90B44"/>
    <w:multiLevelType w:val="hybridMultilevel"/>
    <w:tmpl w:val="9F2E2AEA"/>
    <w:lvl w:ilvl="0" w:tplc="A3AA36D8">
      <w:start w:val="1"/>
      <w:numFmt w:val="decimal"/>
      <w:lvlText w:val="%1."/>
      <w:lvlJc w:val="left"/>
      <w:pPr>
        <w:ind w:left="345" w:hanging="24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5"/>
        <w:sz w:val="22"/>
        <w:szCs w:val="22"/>
        <w:lang w:val="en-US" w:eastAsia="en-US" w:bidi="ar-SA"/>
      </w:rPr>
    </w:lvl>
    <w:lvl w:ilvl="1" w:tplc="8B34F35C">
      <w:numFmt w:val="bullet"/>
      <w:lvlText w:val="•"/>
      <w:lvlJc w:val="left"/>
      <w:pPr>
        <w:ind w:left="1226" w:hanging="240"/>
      </w:pPr>
      <w:rPr>
        <w:rFonts w:hint="default"/>
        <w:lang w:val="en-US" w:eastAsia="en-US" w:bidi="ar-SA"/>
      </w:rPr>
    </w:lvl>
    <w:lvl w:ilvl="2" w:tplc="AE241500">
      <w:numFmt w:val="bullet"/>
      <w:lvlText w:val="•"/>
      <w:lvlJc w:val="left"/>
      <w:pPr>
        <w:ind w:left="2112" w:hanging="240"/>
      </w:pPr>
      <w:rPr>
        <w:rFonts w:hint="default"/>
        <w:lang w:val="en-US" w:eastAsia="en-US" w:bidi="ar-SA"/>
      </w:rPr>
    </w:lvl>
    <w:lvl w:ilvl="3" w:tplc="0DB09D40">
      <w:numFmt w:val="bullet"/>
      <w:lvlText w:val="•"/>
      <w:lvlJc w:val="left"/>
      <w:pPr>
        <w:ind w:left="2998" w:hanging="240"/>
      </w:pPr>
      <w:rPr>
        <w:rFonts w:hint="default"/>
        <w:lang w:val="en-US" w:eastAsia="en-US" w:bidi="ar-SA"/>
      </w:rPr>
    </w:lvl>
    <w:lvl w:ilvl="4" w:tplc="1F2A00A4">
      <w:numFmt w:val="bullet"/>
      <w:lvlText w:val="•"/>
      <w:lvlJc w:val="left"/>
      <w:pPr>
        <w:ind w:left="3884" w:hanging="240"/>
      </w:pPr>
      <w:rPr>
        <w:rFonts w:hint="default"/>
        <w:lang w:val="en-US" w:eastAsia="en-US" w:bidi="ar-SA"/>
      </w:rPr>
    </w:lvl>
    <w:lvl w:ilvl="5" w:tplc="E4F08538">
      <w:numFmt w:val="bullet"/>
      <w:lvlText w:val="•"/>
      <w:lvlJc w:val="left"/>
      <w:pPr>
        <w:ind w:left="4770" w:hanging="240"/>
      </w:pPr>
      <w:rPr>
        <w:rFonts w:hint="default"/>
        <w:lang w:val="en-US" w:eastAsia="en-US" w:bidi="ar-SA"/>
      </w:rPr>
    </w:lvl>
    <w:lvl w:ilvl="6" w:tplc="26B2E6BC">
      <w:numFmt w:val="bullet"/>
      <w:lvlText w:val="•"/>
      <w:lvlJc w:val="left"/>
      <w:pPr>
        <w:ind w:left="5656" w:hanging="240"/>
      </w:pPr>
      <w:rPr>
        <w:rFonts w:hint="default"/>
        <w:lang w:val="en-US" w:eastAsia="en-US" w:bidi="ar-SA"/>
      </w:rPr>
    </w:lvl>
    <w:lvl w:ilvl="7" w:tplc="4C7A5340">
      <w:numFmt w:val="bullet"/>
      <w:lvlText w:val="•"/>
      <w:lvlJc w:val="left"/>
      <w:pPr>
        <w:ind w:left="6542" w:hanging="240"/>
      </w:pPr>
      <w:rPr>
        <w:rFonts w:hint="default"/>
        <w:lang w:val="en-US" w:eastAsia="en-US" w:bidi="ar-SA"/>
      </w:rPr>
    </w:lvl>
    <w:lvl w:ilvl="8" w:tplc="548CDFD6">
      <w:numFmt w:val="bullet"/>
      <w:lvlText w:val="•"/>
      <w:lvlJc w:val="left"/>
      <w:pPr>
        <w:ind w:left="7428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310D7066"/>
    <w:multiLevelType w:val="hybridMultilevel"/>
    <w:tmpl w:val="70FE2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518BF"/>
    <w:multiLevelType w:val="hybridMultilevel"/>
    <w:tmpl w:val="2FBA39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5C44A7"/>
    <w:multiLevelType w:val="hybridMultilevel"/>
    <w:tmpl w:val="6F4420C6"/>
    <w:lvl w:ilvl="0" w:tplc="FFFFFFFF">
      <w:start w:val="1"/>
      <w:numFmt w:val="decimal"/>
      <w:lvlText w:val="%1."/>
      <w:lvlJc w:val="left"/>
      <w:pPr>
        <w:ind w:left="1426" w:hanging="360"/>
      </w:pPr>
      <w:rPr>
        <w:rFonts w:ascii="Aptos" w:eastAsia="Calibri" w:hAnsi="Aptos" w:cs="Calibri" w:hint="default"/>
        <w:b w:val="0"/>
        <w:bCs w:val="0"/>
        <w:i w:val="0"/>
        <w:iCs w:val="0"/>
        <w:spacing w:val="-1"/>
        <w:w w:val="105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219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5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E921E66"/>
    <w:multiLevelType w:val="hybridMultilevel"/>
    <w:tmpl w:val="6F4420C6"/>
    <w:lvl w:ilvl="0" w:tplc="93A8019A">
      <w:start w:val="1"/>
      <w:numFmt w:val="decimal"/>
      <w:lvlText w:val="%1."/>
      <w:lvlJc w:val="left"/>
      <w:pPr>
        <w:ind w:left="1426" w:hanging="360"/>
      </w:pPr>
      <w:rPr>
        <w:rFonts w:ascii="Aptos" w:eastAsia="Calibri" w:hAnsi="Aptos" w:cs="Calibri" w:hint="default"/>
        <w:b w:val="0"/>
        <w:bCs w:val="0"/>
        <w:i w:val="0"/>
        <w:iCs w:val="0"/>
        <w:spacing w:val="-1"/>
        <w:w w:val="105"/>
        <w:sz w:val="22"/>
        <w:szCs w:val="22"/>
        <w:lang w:val="en-US" w:eastAsia="en-US" w:bidi="ar-SA"/>
      </w:rPr>
    </w:lvl>
    <w:lvl w:ilvl="1" w:tplc="560C7968">
      <w:numFmt w:val="bullet"/>
      <w:lvlText w:val="•"/>
      <w:lvlJc w:val="left"/>
      <w:pPr>
        <w:ind w:left="2198" w:hanging="360"/>
      </w:pPr>
      <w:rPr>
        <w:rFonts w:hint="default"/>
        <w:lang w:val="en-US" w:eastAsia="en-US" w:bidi="ar-SA"/>
      </w:rPr>
    </w:lvl>
    <w:lvl w:ilvl="2" w:tplc="FDBE2EC8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259AD2E2">
      <w:numFmt w:val="bullet"/>
      <w:lvlText w:val="•"/>
      <w:lvlJc w:val="left"/>
      <w:pPr>
        <w:ind w:left="3754" w:hanging="360"/>
      </w:pPr>
      <w:rPr>
        <w:rFonts w:hint="default"/>
        <w:lang w:val="en-US" w:eastAsia="en-US" w:bidi="ar-SA"/>
      </w:rPr>
    </w:lvl>
    <w:lvl w:ilvl="4" w:tplc="AFF0178C"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ar-SA"/>
      </w:rPr>
    </w:lvl>
    <w:lvl w:ilvl="5" w:tplc="C852AD3E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 w:tplc="98C66AD4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A93CE5C0"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ar-SA"/>
      </w:rPr>
    </w:lvl>
    <w:lvl w:ilvl="8" w:tplc="74D8F248"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</w:abstractNum>
  <w:num w:numId="1" w16cid:durableId="922640942">
    <w:abstractNumId w:val="2"/>
  </w:num>
  <w:num w:numId="2" w16cid:durableId="865144761">
    <w:abstractNumId w:val="6"/>
  </w:num>
  <w:num w:numId="3" w16cid:durableId="1365057874">
    <w:abstractNumId w:val="0"/>
  </w:num>
  <w:num w:numId="4" w16cid:durableId="23559457">
    <w:abstractNumId w:val="3"/>
  </w:num>
  <w:num w:numId="5" w16cid:durableId="1709917396">
    <w:abstractNumId w:val="4"/>
  </w:num>
  <w:num w:numId="6" w16cid:durableId="1840535904">
    <w:abstractNumId w:val="1"/>
  </w:num>
  <w:num w:numId="7" w16cid:durableId="21426454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EF"/>
    <w:rsid w:val="00056331"/>
    <w:rsid w:val="001864E9"/>
    <w:rsid w:val="00296517"/>
    <w:rsid w:val="003A3B12"/>
    <w:rsid w:val="0040683C"/>
    <w:rsid w:val="0044234C"/>
    <w:rsid w:val="004B12D8"/>
    <w:rsid w:val="005376C9"/>
    <w:rsid w:val="005E60B8"/>
    <w:rsid w:val="00620888"/>
    <w:rsid w:val="007A237C"/>
    <w:rsid w:val="00820ABE"/>
    <w:rsid w:val="00833BF1"/>
    <w:rsid w:val="00852BD7"/>
    <w:rsid w:val="008F2B04"/>
    <w:rsid w:val="008F7233"/>
    <w:rsid w:val="009A7808"/>
    <w:rsid w:val="009B4CE0"/>
    <w:rsid w:val="00B307EF"/>
    <w:rsid w:val="00B6652F"/>
    <w:rsid w:val="00C00D6E"/>
    <w:rsid w:val="00C250D8"/>
    <w:rsid w:val="00C274AF"/>
    <w:rsid w:val="00C949AF"/>
    <w:rsid w:val="00CA2446"/>
    <w:rsid w:val="00DB1092"/>
    <w:rsid w:val="00E34371"/>
    <w:rsid w:val="00EA0EA3"/>
    <w:rsid w:val="00F415C3"/>
    <w:rsid w:val="00F41C28"/>
    <w:rsid w:val="00F4637B"/>
    <w:rsid w:val="00F7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45337"/>
  <w15:docId w15:val="{824102F9-28A5-4DEF-8136-D2B0514C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8"/>
      <w:jc w:val="both"/>
      <w:outlineLvl w:val="0"/>
    </w:pPr>
    <w:rPr>
      <w:rFonts w:ascii="Palatino Linotype" w:eastAsia="Palatino Linotype" w:hAnsi="Palatino Linotype" w:cs="Palatino Linotyp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250D8"/>
    <w:pPr>
      <w:spacing w:before="1"/>
      <w:ind w:left="344" w:right="277"/>
    </w:pPr>
    <w:rPr>
      <w:rFonts w:ascii="Aptos" w:hAnsi="Aptos"/>
      <w:w w:val="105"/>
    </w:rPr>
  </w:style>
  <w:style w:type="paragraph" w:styleId="Title">
    <w:name w:val="Title"/>
    <w:basedOn w:val="Normal"/>
    <w:uiPriority w:val="10"/>
    <w:qFormat/>
    <w:pPr>
      <w:spacing w:before="172"/>
      <w:ind w:left="344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345" w:hanging="361"/>
    </w:pPr>
  </w:style>
  <w:style w:type="paragraph" w:customStyle="1" w:styleId="TableParagraph">
    <w:name w:val="Table Paragraph"/>
    <w:basedOn w:val="Normal"/>
    <w:uiPriority w:val="1"/>
    <w:qFormat/>
    <w:rsid w:val="009B4CE0"/>
    <w:pPr>
      <w:spacing w:before="1" w:after="240"/>
      <w:ind w:left="50"/>
    </w:pPr>
    <w:rPr>
      <w:rFonts w:ascii="Aptos" w:hAnsi="Aptos"/>
      <w:spacing w:val="-4"/>
      <w:w w:val="105"/>
    </w:rPr>
  </w:style>
  <w:style w:type="paragraph" w:styleId="Header">
    <w:name w:val="header"/>
    <w:basedOn w:val="Normal"/>
    <w:link w:val="HeaderChar"/>
    <w:uiPriority w:val="99"/>
    <w:unhideWhenUsed/>
    <w:rsid w:val="002965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51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965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517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F41C28"/>
    <w:rPr>
      <w:rFonts w:ascii="Aptos" w:eastAsia="Calibri" w:hAnsi="Aptos" w:cs="Calibri"/>
      <w:w w:val="10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gahq@egau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864C0-D7CA-488D-9A4E-36E27C318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 Thread Award</vt:lpstr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Thread Award</dc:title>
  <dc:creator>EGA</dc:creator>
  <cp:lastModifiedBy>Patty Coughlin</cp:lastModifiedBy>
  <cp:revision>2</cp:revision>
  <dcterms:created xsi:type="dcterms:W3CDTF">2024-10-16T23:43:00Z</dcterms:created>
  <dcterms:modified xsi:type="dcterms:W3CDTF">2024-10-16T23:43:00Z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2024-09-29T00:00:00Z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2024-09-30T00:00:00Z</vt:filetime>
  </property>
  <property fmtid="{D5CDD505-2E9C-101B-9397-08002B2CF9AE}" pid="5" name="Producer">
    <vt:lpwstr>Adobe PDF Library 24.3.144</vt:lpwstr>
  </property>
</Properties>
</file>