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998B" w14:textId="60F1EC93" w:rsidR="00A17D56" w:rsidRPr="008D7D80" w:rsidRDefault="008D7D80">
      <w:pPr>
        <w:jc w:val="center"/>
        <w:outlineLvl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RMR </w:t>
      </w:r>
      <w:r w:rsidR="0055389C" w:rsidRPr="008D7D80">
        <w:rPr>
          <w:rFonts w:asciiTheme="minorHAnsi" w:hAnsiTheme="minorHAnsi"/>
          <w:b/>
          <w:sz w:val="28"/>
        </w:rPr>
        <w:t>EGA</w:t>
      </w:r>
      <w:r w:rsidR="005D3206">
        <w:rPr>
          <w:rFonts w:asciiTheme="minorHAnsi" w:hAnsiTheme="minorHAnsi"/>
          <w:b/>
          <w:sz w:val="28"/>
        </w:rPr>
        <w:t xml:space="preserve"> </w:t>
      </w:r>
      <w:r w:rsidR="0055389C" w:rsidRPr="008D7D80">
        <w:rPr>
          <w:rFonts w:asciiTheme="minorHAnsi" w:hAnsiTheme="minorHAnsi"/>
          <w:b/>
          <w:sz w:val="28"/>
        </w:rPr>
        <w:t>S</w:t>
      </w:r>
      <w:r w:rsidR="001C7E8A">
        <w:rPr>
          <w:rFonts w:asciiTheme="minorHAnsi" w:hAnsiTheme="minorHAnsi"/>
          <w:b/>
          <w:sz w:val="28"/>
        </w:rPr>
        <w:t>EMINAR GUIDELINES</w:t>
      </w:r>
    </w:p>
    <w:p w14:paraId="72E0649A" w14:textId="77777777" w:rsidR="00A17D56" w:rsidRPr="001C7E8A" w:rsidRDefault="00EF3C0A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1C7E8A">
        <w:rPr>
          <w:rFonts w:asciiTheme="minorHAnsi" w:hAnsiTheme="minorHAnsi"/>
          <w:b/>
          <w:sz w:val="28"/>
          <w:szCs w:val="28"/>
        </w:rPr>
        <w:t xml:space="preserve">Table of </w:t>
      </w:r>
      <w:r w:rsidR="0055389C" w:rsidRPr="001C7E8A">
        <w:rPr>
          <w:rFonts w:asciiTheme="minorHAnsi" w:hAnsiTheme="minorHAnsi"/>
          <w:b/>
          <w:sz w:val="28"/>
          <w:szCs w:val="28"/>
        </w:rPr>
        <w:t>Contents</w:t>
      </w:r>
    </w:p>
    <w:p w14:paraId="46EC70CC" w14:textId="6B620E3A" w:rsidR="00A17D56" w:rsidRPr="00531D59" w:rsidRDefault="0055389C" w:rsidP="00531D59">
      <w:pPr>
        <w:pStyle w:val="Heading1"/>
        <w:ind w:left="360"/>
        <w:rPr>
          <w:sz w:val="24"/>
          <w:szCs w:val="24"/>
        </w:rPr>
      </w:pPr>
      <w:r w:rsidRPr="001E359F">
        <w:rPr>
          <w:b/>
          <w:bCs/>
          <w:color w:val="auto"/>
          <w:sz w:val="24"/>
          <w:szCs w:val="24"/>
        </w:rPr>
        <w:t xml:space="preserve">Section </w:t>
      </w:r>
      <w:r w:rsidR="00260460" w:rsidRPr="001E359F">
        <w:rPr>
          <w:b/>
          <w:bCs/>
          <w:color w:val="auto"/>
          <w:sz w:val="24"/>
          <w:szCs w:val="24"/>
        </w:rPr>
        <w:t>1</w:t>
      </w:r>
      <w:r w:rsidRPr="00976E1A">
        <w:rPr>
          <w:b/>
          <w:bCs/>
          <w:color w:val="auto"/>
          <w:sz w:val="24"/>
          <w:szCs w:val="24"/>
        </w:rPr>
        <w:t xml:space="preserve"> – Policies</w:t>
      </w:r>
    </w:p>
    <w:p w14:paraId="77B02011" w14:textId="798C757A" w:rsidR="00A17D56" w:rsidRPr="005E5699" w:rsidRDefault="0055389C" w:rsidP="002333AC">
      <w:pPr>
        <w:pStyle w:val="Style1"/>
      </w:pPr>
      <w:r w:rsidRPr="005E5699">
        <w:t>National Region</w:t>
      </w:r>
      <w:r w:rsidR="00260460" w:rsidRPr="005E5699">
        <w:t>al</w:t>
      </w:r>
      <w:r w:rsidRPr="005E5699">
        <w:t xml:space="preserve"> Seminar Policies</w:t>
      </w:r>
    </w:p>
    <w:p w14:paraId="26E67F49" w14:textId="1AB51946" w:rsidR="00A17D56" w:rsidRDefault="0055389C" w:rsidP="002333AC">
      <w:pPr>
        <w:pStyle w:val="Style1"/>
      </w:pPr>
      <w:r w:rsidRPr="005E5699">
        <w:t>Rocky Mountain Region Seminar Policies</w:t>
      </w:r>
    </w:p>
    <w:p w14:paraId="3DCF2F65" w14:textId="7FBF63A6" w:rsidR="00A979A6" w:rsidRPr="005E5699" w:rsidRDefault="00A979A6" w:rsidP="002333AC">
      <w:pPr>
        <w:pStyle w:val="Style1"/>
      </w:pPr>
      <w:r>
        <w:t>Region In-Person Event Scholarship</w:t>
      </w:r>
    </w:p>
    <w:p w14:paraId="73ADDD65" w14:textId="08061E5C" w:rsidR="00A17D56" w:rsidRPr="00531D59" w:rsidRDefault="0055389C" w:rsidP="00531D59">
      <w:pPr>
        <w:pStyle w:val="Heading1"/>
        <w:ind w:left="360"/>
        <w:rPr>
          <w:sz w:val="24"/>
          <w:szCs w:val="24"/>
        </w:rPr>
      </w:pPr>
      <w:r w:rsidRPr="001E359F">
        <w:rPr>
          <w:b/>
          <w:bCs/>
          <w:color w:val="auto"/>
          <w:sz w:val="24"/>
          <w:szCs w:val="24"/>
        </w:rPr>
        <w:t xml:space="preserve">Section </w:t>
      </w:r>
      <w:r w:rsidR="004E225F" w:rsidRPr="001E359F">
        <w:rPr>
          <w:b/>
          <w:bCs/>
          <w:color w:val="auto"/>
          <w:sz w:val="24"/>
          <w:szCs w:val="24"/>
        </w:rPr>
        <w:t>2</w:t>
      </w:r>
      <w:r w:rsidRPr="00976E1A">
        <w:rPr>
          <w:b/>
          <w:bCs/>
          <w:color w:val="auto"/>
          <w:sz w:val="24"/>
          <w:szCs w:val="24"/>
        </w:rPr>
        <w:t xml:space="preserve"> – General Information and Organization</w:t>
      </w:r>
    </w:p>
    <w:p w14:paraId="70136FA3" w14:textId="77E23467" w:rsidR="00A17D56" w:rsidRPr="00531D59" w:rsidRDefault="00890E51" w:rsidP="009073B7">
      <w:pPr>
        <w:pStyle w:val="Style1"/>
        <w:numPr>
          <w:ilvl w:val="0"/>
          <w:numId w:val="2"/>
        </w:numPr>
      </w:pPr>
      <w:r w:rsidRPr="00531D59">
        <w:t>General Information</w:t>
      </w:r>
    </w:p>
    <w:p w14:paraId="34AEBB79" w14:textId="5E8B0521" w:rsidR="00A17D56" w:rsidRPr="00531D59" w:rsidRDefault="00890E51" w:rsidP="002333AC">
      <w:pPr>
        <w:pStyle w:val="Style1"/>
      </w:pPr>
      <w:r w:rsidRPr="00531D59">
        <w:t>Suggested Timeline for Preparation</w:t>
      </w:r>
    </w:p>
    <w:p w14:paraId="2E5AE328" w14:textId="0834F72C" w:rsidR="00A17D56" w:rsidRPr="00531D59" w:rsidRDefault="002F7BEB" w:rsidP="002333AC">
      <w:pPr>
        <w:pStyle w:val="Style1"/>
      </w:pPr>
      <w:r w:rsidRPr="00531D59">
        <w:t>Seminar Committee Chair Report Form</w:t>
      </w:r>
    </w:p>
    <w:p w14:paraId="31FE9C38" w14:textId="13BEA03F" w:rsidR="00531D59" w:rsidRDefault="00531D59" w:rsidP="002333AC">
      <w:pPr>
        <w:pStyle w:val="Style1"/>
      </w:pPr>
      <w:r w:rsidRPr="00531D59">
        <w:t>Seminar Chair Report Form</w:t>
      </w:r>
    </w:p>
    <w:p w14:paraId="20A82673" w14:textId="73AACC41" w:rsidR="00522EF2" w:rsidRPr="00D11D45" w:rsidRDefault="00C129E7" w:rsidP="002333AC">
      <w:pPr>
        <w:pStyle w:val="Style1"/>
        <w:rPr>
          <w:rFonts w:ascii="Aptos" w:hAnsi="Aptos"/>
        </w:rPr>
      </w:pPr>
      <w:r w:rsidRPr="00C129E7">
        <w:rPr>
          <w:rFonts w:ascii="Aptos" w:hAnsi="Aptos"/>
        </w:rPr>
        <w:t>Treasurer Seminar</w:t>
      </w:r>
      <w:r w:rsidRPr="00C129E7">
        <w:rPr>
          <w:rFonts w:ascii="Aptos" w:hAnsi="Aptos"/>
          <w:spacing w:val="-2"/>
        </w:rPr>
        <w:t xml:space="preserve"> </w:t>
      </w:r>
      <w:r w:rsidRPr="00C129E7">
        <w:rPr>
          <w:rFonts w:ascii="Aptos" w:hAnsi="Aptos"/>
        </w:rPr>
        <w:t>Budget/Final</w:t>
      </w:r>
      <w:r w:rsidRPr="00C129E7">
        <w:rPr>
          <w:rFonts w:ascii="Aptos" w:hAnsi="Aptos"/>
          <w:spacing w:val="-1"/>
        </w:rPr>
        <w:t xml:space="preserve"> </w:t>
      </w:r>
      <w:r w:rsidRPr="00C129E7">
        <w:rPr>
          <w:rFonts w:ascii="Aptos" w:hAnsi="Aptos"/>
        </w:rPr>
        <w:t>Repo</w:t>
      </w:r>
      <w:r w:rsidR="00F044DC">
        <w:rPr>
          <w:rFonts w:ascii="Aptos" w:hAnsi="Aptos"/>
        </w:rPr>
        <w:t>rt</w:t>
      </w:r>
    </w:p>
    <w:p w14:paraId="4873237A" w14:textId="64A631E4" w:rsidR="00A17D56" w:rsidRPr="00D11D45" w:rsidRDefault="00F044DC" w:rsidP="00DD08AF">
      <w:pPr>
        <w:pStyle w:val="Heading1"/>
        <w:ind w:left="360"/>
        <w:rPr>
          <w:rFonts w:asciiTheme="minorHAnsi" w:hAnsiTheme="minorHAnsi"/>
          <w:b/>
          <w:sz w:val="20"/>
        </w:rPr>
      </w:pPr>
      <w:r w:rsidRPr="00D11D45">
        <w:rPr>
          <w:rFonts w:asciiTheme="minorHAnsi" w:hAnsiTheme="minorHAnsi"/>
          <w:b/>
          <w:color w:val="auto"/>
          <w:sz w:val="24"/>
          <w:szCs w:val="24"/>
        </w:rPr>
        <w:t xml:space="preserve">Section 3 </w:t>
      </w:r>
      <w:r w:rsidR="00DD08AF" w:rsidRPr="00D11D45">
        <w:rPr>
          <w:rFonts w:asciiTheme="minorHAnsi" w:hAnsiTheme="minorHAnsi"/>
          <w:b/>
          <w:color w:val="auto"/>
          <w:sz w:val="24"/>
          <w:szCs w:val="24"/>
        </w:rPr>
        <w:t>–</w:t>
      </w:r>
      <w:r w:rsidRPr="00D11D45">
        <w:rPr>
          <w:rFonts w:asciiTheme="minorHAnsi" w:hAnsiTheme="minorHAnsi"/>
          <w:b/>
          <w:color w:val="auto"/>
          <w:sz w:val="24"/>
          <w:szCs w:val="24"/>
        </w:rPr>
        <w:t xml:space="preserve"> Job</w:t>
      </w:r>
      <w:r w:rsidR="00DD08AF" w:rsidRPr="00D11D45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DD08AF" w:rsidRPr="00D11D45">
        <w:rPr>
          <w:rFonts w:asciiTheme="minorHAnsi" w:hAnsiTheme="minorHAnsi"/>
          <w:b/>
          <w:bCs/>
          <w:color w:val="auto"/>
          <w:sz w:val="24"/>
          <w:szCs w:val="24"/>
        </w:rPr>
        <w:t>Descriptions</w:t>
      </w:r>
    </w:p>
    <w:p w14:paraId="017C5A76" w14:textId="7EDC29DC" w:rsidR="00A17D56" w:rsidRPr="00B13603" w:rsidRDefault="00572ECF" w:rsidP="009073B7">
      <w:pPr>
        <w:pStyle w:val="Style1"/>
        <w:numPr>
          <w:ilvl w:val="0"/>
          <w:numId w:val="3"/>
        </w:numPr>
        <w:rPr>
          <w:b/>
        </w:rPr>
      </w:pPr>
      <w:r w:rsidRPr="000D76AA">
        <w:t>Seminar</w:t>
      </w:r>
      <w:r w:rsidRPr="00572ECF">
        <w:t xml:space="preserve"> Chair</w:t>
      </w:r>
    </w:p>
    <w:p w14:paraId="60FAF522" w14:textId="38256539" w:rsidR="00364468" w:rsidRPr="00364468" w:rsidRDefault="00364468" w:rsidP="002333AC">
      <w:pPr>
        <w:pStyle w:val="Style1"/>
        <w:rPr>
          <w:b/>
        </w:rPr>
      </w:pPr>
      <w:r>
        <w:t>Dean of Faculty</w:t>
      </w:r>
    </w:p>
    <w:p w14:paraId="2B1F685C" w14:textId="5C8F8917" w:rsidR="00364468" w:rsidRPr="00A83B7B" w:rsidRDefault="00364468" w:rsidP="002333AC">
      <w:pPr>
        <w:pStyle w:val="Style1"/>
        <w:rPr>
          <w:b/>
        </w:rPr>
      </w:pPr>
      <w:r>
        <w:t>Seminar</w:t>
      </w:r>
      <w:r w:rsidR="00A83B7B">
        <w:t xml:space="preserve"> Treasurer</w:t>
      </w:r>
    </w:p>
    <w:p w14:paraId="74DA1C96" w14:textId="090DA36D" w:rsidR="005166A1" w:rsidRDefault="00A83B7B" w:rsidP="002333AC">
      <w:pPr>
        <w:pStyle w:val="Style1"/>
      </w:pPr>
      <w:r>
        <w:t>Seminar Registrar</w:t>
      </w:r>
      <w:r w:rsidR="005166A1" w:rsidRPr="005166A1">
        <w:t xml:space="preserve"> </w:t>
      </w:r>
      <w:r w:rsidR="005166A1">
        <w:t>Secretary</w:t>
      </w:r>
    </w:p>
    <w:p w14:paraId="388C8C6A" w14:textId="6E8794B6" w:rsidR="00A83B7B" w:rsidRPr="002333AC" w:rsidRDefault="005166A1" w:rsidP="002333AC">
      <w:pPr>
        <w:pStyle w:val="Style1"/>
        <w:rPr>
          <w:b/>
        </w:rPr>
      </w:pPr>
      <w:r w:rsidRPr="00E80B5F">
        <w:t>Letter of Agreement for Financial Responsibility of Region Seminars</w:t>
      </w:r>
    </w:p>
    <w:p w14:paraId="06F6BC8A" w14:textId="5B673A45" w:rsidR="002333AC" w:rsidRPr="002333AC" w:rsidRDefault="002333AC" w:rsidP="002333AC">
      <w:pPr>
        <w:pStyle w:val="Style1"/>
        <w:rPr>
          <w:b/>
        </w:rPr>
      </w:pPr>
      <w:r w:rsidRPr="002333AC">
        <w:t>Seminar Committee Chair Report Form</w:t>
      </w:r>
    </w:p>
    <w:p w14:paraId="6D306686" w14:textId="2D5BA286" w:rsidR="005166A1" w:rsidRPr="0019056B" w:rsidRDefault="009A6937" w:rsidP="0019056B">
      <w:pPr>
        <w:pStyle w:val="Style1"/>
      </w:pPr>
      <w:r w:rsidRPr="0019056B">
        <w:t>Seminar Chair Report Form</w:t>
      </w:r>
    </w:p>
    <w:p w14:paraId="7C836B59" w14:textId="77777777" w:rsidR="00F41411" w:rsidRPr="00F41411" w:rsidRDefault="0019056B" w:rsidP="002333AC">
      <w:pPr>
        <w:pStyle w:val="Style1"/>
        <w:rPr>
          <w:bCs/>
        </w:rPr>
      </w:pPr>
      <w:r w:rsidRPr="0019056B">
        <w:rPr>
          <w:bCs/>
        </w:rPr>
        <w:t>Treasurer Seminar Budget/Final Report</w:t>
      </w:r>
      <w:r w:rsidR="00F41411" w:rsidRPr="00F41411">
        <w:t xml:space="preserve"> </w:t>
      </w:r>
    </w:p>
    <w:p w14:paraId="78C9504B" w14:textId="0337FA89" w:rsidR="0019056B" w:rsidRDefault="00F41411" w:rsidP="002333AC">
      <w:pPr>
        <w:pStyle w:val="Style1"/>
        <w:rPr>
          <w:bCs/>
        </w:rPr>
      </w:pPr>
      <w:r>
        <w:t>Rocky Mountain Region Request for Reimbursement</w:t>
      </w:r>
    </w:p>
    <w:p w14:paraId="1AA71AB7" w14:textId="5B09677E" w:rsidR="00A17D56" w:rsidRPr="008D7D80" w:rsidRDefault="00DB4537" w:rsidP="00DB4537">
      <w:pPr>
        <w:pStyle w:val="Heading1"/>
        <w:ind w:left="360"/>
        <w:rPr>
          <w:rFonts w:asciiTheme="minorHAnsi" w:hAnsiTheme="minorHAnsi"/>
          <w:b/>
          <w:sz w:val="20"/>
        </w:rPr>
      </w:pPr>
      <w:r w:rsidRPr="00DB4537">
        <w:rPr>
          <w:rFonts w:asciiTheme="minorHAnsi" w:hAnsiTheme="minorHAnsi"/>
          <w:b/>
          <w:color w:val="auto"/>
          <w:sz w:val="24"/>
          <w:szCs w:val="24"/>
        </w:rPr>
        <w:t>Section 4 – Seminar Site</w:t>
      </w:r>
    </w:p>
    <w:p w14:paraId="6C256BB4" w14:textId="3E92802E" w:rsidR="00A17D56" w:rsidRPr="00B13603" w:rsidRDefault="00EB50B4" w:rsidP="009073B7">
      <w:pPr>
        <w:pStyle w:val="Style1"/>
        <w:numPr>
          <w:ilvl w:val="0"/>
          <w:numId w:val="4"/>
        </w:numPr>
        <w:rPr>
          <w:b/>
        </w:rPr>
      </w:pPr>
      <w:r w:rsidRPr="00EB50B4">
        <w:t>Site Selection</w:t>
      </w:r>
    </w:p>
    <w:p w14:paraId="13247062" w14:textId="5EC13C19" w:rsidR="00A70217" w:rsidRPr="00A70217" w:rsidRDefault="00A70217" w:rsidP="009073B7">
      <w:pPr>
        <w:pStyle w:val="Style1"/>
        <w:rPr>
          <w:b/>
        </w:rPr>
      </w:pPr>
      <w:r>
        <w:t>Basic Requirements</w:t>
      </w:r>
    </w:p>
    <w:p w14:paraId="3DFE930A" w14:textId="3F791CE6" w:rsidR="00A70217" w:rsidRDefault="00B933B1" w:rsidP="009073B7">
      <w:pPr>
        <w:pStyle w:val="Style1"/>
        <w:rPr>
          <w:bCs/>
        </w:rPr>
      </w:pPr>
      <w:r w:rsidRPr="00B933B1">
        <w:rPr>
          <w:bCs/>
        </w:rPr>
        <w:lastRenderedPageBreak/>
        <w:t>Guidelines</w:t>
      </w:r>
    </w:p>
    <w:p w14:paraId="12DB2E87" w14:textId="2D8015C7" w:rsidR="00CB5A01" w:rsidRPr="00A52129" w:rsidRDefault="00CB5A01" w:rsidP="00A52129">
      <w:pPr>
        <w:pStyle w:val="Style1"/>
      </w:pPr>
      <w:r w:rsidRPr="00A52129">
        <w:t>Preliminary Site Selection Checklist</w:t>
      </w:r>
    </w:p>
    <w:p w14:paraId="3FA88920" w14:textId="309CEA98" w:rsidR="002D5709" w:rsidRPr="00494B9E" w:rsidRDefault="0018641E" w:rsidP="009073B7">
      <w:pPr>
        <w:pStyle w:val="Style1"/>
        <w:rPr>
          <w:bCs/>
        </w:rPr>
      </w:pPr>
      <w:r>
        <w:t>Site Ins</w:t>
      </w:r>
      <w:r w:rsidR="001730AB">
        <w:t>pection</w:t>
      </w:r>
    </w:p>
    <w:p w14:paraId="5CD13C79" w14:textId="57E1354A" w:rsidR="00494B9E" w:rsidRPr="00494B9E" w:rsidRDefault="00E805AC" w:rsidP="009073B7">
      <w:pPr>
        <w:pStyle w:val="Style1"/>
        <w:rPr>
          <w:bCs/>
        </w:rPr>
      </w:pPr>
      <w:r>
        <w:rPr>
          <w:bCs/>
        </w:rPr>
        <w:t>Negoti</w:t>
      </w:r>
      <w:r w:rsidR="00CB3DB2">
        <w:rPr>
          <w:bCs/>
        </w:rPr>
        <w:t>ations</w:t>
      </w:r>
      <w:r>
        <w:rPr>
          <w:bCs/>
        </w:rPr>
        <w:t>/Bookings</w:t>
      </w:r>
    </w:p>
    <w:p w14:paraId="1A03410F" w14:textId="3EC2DE88" w:rsidR="00CB3DB2" w:rsidRPr="00F20F56" w:rsidRDefault="0025370D" w:rsidP="00CB3DB2">
      <w:pPr>
        <w:pStyle w:val="Style1"/>
        <w:rPr>
          <w:bCs/>
        </w:rPr>
      </w:pPr>
      <w:r w:rsidRPr="0025370D">
        <w:t>Detailed In-Depth Site Inspection Checklist</w:t>
      </w:r>
    </w:p>
    <w:p w14:paraId="0313ECEB" w14:textId="35A170D8" w:rsidR="00F20F56" w:rsidRPr="00494B9E" w:rsidRDefault="00F20F56" w:rsidP="00CB3DB2">
      <w:pPr>
        <w:pStyle w:val="Style1"/>
        <w:rPr>
          <w:bCs/>
        </w:rPr>
      </w:pPr>
      <w:r w:rsidRPr="00F20F56">
        <w:t>Sample of Event Schedule and Room Requ</w:t>
      </w:r>
      <w:r w:rsidRPr="00494B9E">
        <w:t>irements</w:t>
      </w:r>
    </w:p>
    <w:p w14:paraId="03D2C379" w14:textId="14EA7D20" w:rsidR="00494B9E" w:rsidRPr="004B18AB" w:rsidRDefault="004B18AB" w:rsidP="009073B7">
      <w:pPr>
        <w:pStyle w:val="Style1"/>
        <w:rPr>
          <w:bCs/>
        </w:rPr>
      </w:pPr>
      <w:r w:rsidRPr="004B18AB">
        <w:t>Various Room Configurations</w:t>
      </w:r>
    </w:p>
    <w:p w14:paraId="2918BDE9" w14:textId="071B67E3" w:rsidR="00B665D0" w:rsidRDefault="00B665D0" w:rsidP="00D33DF9">
      <w:pPr>
        <w:pStyle w:val="Heading1"/>
        <w:ind w:left="360"/>
        <w:rPr>
          <w:rFonts w:asciiTheme="minorHAnsi" w:hAnsiTheme="minorHAnsi"/>
          <w:b/>
          <w:color w:val="auto"/>
          <w:sz w:val="24"/>
          <w:szCs w:val="24"/>
        </w:rPr>
      </w:pPr>
      <w:r w:rsidRPr="00B665D0">
        <w:rPr>
          <w:rFonts w:asciiTheme="minorHAnsi" w:hAnsiTheme="minorHAnsi"/>
          <w:b/>
          <w:color w:val="auto"/>
          <w:sz w:val="24"/>
          <w:szCs w:val="24"/>
        </w:rPr>
        <w:t xml:space="preserve">Section 5 </w:t>
      </w:r>
      <w:r>
        <w:rPr>
          <w:rFonts w:asciiTheme="minorHAnsi" w:hAnsiTheme="minorHAnsi"/>
          <w:b/>
          <w:color w:val="auto"/>
          <w:sz w:val="24"/>
          <w:szCs w:val="24"/>
        </w:rPr>
        <w:t>–</w:t>
      </w:r>
      <w:r w:rsidRPr="00B665D0">
        <w:rPr>
          <w:rFonts w:asciiTheme="minorHAnsi" w:hAnsiTheme="minorHAnsi"/>
          <w:b/>
          <w:color w:val="auto"/>
          <w:sz w:val="24"/>
          <w:szCs w:val="24"/>
        </w:rPr>
        <w:t xml:space="preserve"> Finances</w:t>
      </w:r>
    </w:p>
    <w:p w14:paraId="01102D04" w14:textId="77777777" w:rsidR="007A74CC" w:rsidRDefault="00D33DF9" w:rsidP="009073B7">
      <w:pPr>
        <w:pStyle w:val="Style1"/>
        <w:numPr>
          <w:ilvl w:val="0"/>
          <w:numId w:val="5"/>
        </w:numPr>
      </w:pPr>
      <w:r>
        <w:t>General Financial Policies</w:t>
      </w:r>
    </w:p>
    <w:p w14:paraId="2B239613" w14:textId="6EA668D2" w:rsidR="00D33DF9" w:rsidRPr="007A74CC" w:rsidRDefault="007A74CC" w:rsidP="009073B7">
      <w:pPr>
        <w:pStyle w:val="Style1"/>
        <w:numPr>
          <w:ilvl w:val="0"/>
          <w:numId w:val="5"/>
        </w:numPr>
      </w:pPr>
      <w:r w:rsidRPr="007A74CC">
        <w:t xml:space="preserve"> Seminar Workplan/Budget Preparation</w:t>
      </w:r>
    </w:p>
    <w:p w14:paraId="20B092DB" w14:textId="77777777" w:rsidR="00F24F9A" w:rsidRPr="00F24F9A" w:rsidRDefault="00FA67F5" w:rsidP="009073B7">
      <w:pPr>
        <w:pStyle w:val="Style1"/>
        <w:numPr>
          <w:ilvl w:val="0"/>
          <w:numId w:val="5"/>
        </w:numPr>
      </w:pPr>
      <w:r w:rsidRPr="00FA67F5">
        <w:t>Annotated Chart of Accounts</w:t>
      </w:r>
      <w:r w:rsidR="00F24F9A" w:rsidRPr="00F24F9A">
        <w:rPr>
          <w:rFonts w:ascii="Times New Roman" w:hAnsi="Times New Roman"/>
          <w:sz w:val="24"/>
          <w:szCs w:val="24"/>
        </w:rPr>
        <w:t xml:space="preserve"> </w:t>
      </w:r>
    </w:p>
    <w:p w14:paraId="5622F879" w14:textId="54C8A66C" w:rsidR="007A74CC" w:rsidRPr="00F24F9A" w:rsidRDefault="00F24F9A" w:rsidP="009073B7">
      <w:pPr>
        <w:pStyle w:val="Style1"/>
        <w:numPr>
          <w:ilvl w:val="0"/>
          <w:numId w:val="5"/>
        </w:numPr>
      </w:pPr>
      <w:r>
        <w:t>Registration Fee Calculation Sheet</w:t>
      </w:r>
    </w:p>
    <w:p w14:paraId="6825C0F0" w14:textId="1DDCA487" w:rsidR="00F24F9A" w:rsidRDefault="00F77306" w:rsidP="009073B7">
      <w:pPr>
        <w:pStyle w:val="Style1"/>
        <w:numPr>
          <w:ilvl w:val="0"/>
          <w:numId w:val="5"/>
        </w:numPr>
      </w:pPr>
      <w:r>
        <w:t xml:space="preserve">Region Seminar </w:t>
      </w:r>
      <w:r w:rsidR="00851876">
        <w:t>Financial Workplan/Budget</w:t>
      </w:r>
    </w:p>
    <w:p w14:paraId="1148259D" w14:textId="4A9E5749" w:rsidR="00851876" w:rsidRDefault="00C80D7E" w:rsidP="009073B7">
      <w:pPr>
        <w:pStyle w:val="Style1"/>
        <w:numPr>
          <w:ilvl w:val="0"/>
          <w:numId w:val="5"/>
        </w:numPr>
      </w:pPr>
      <w:r>
        <w:t>Seminar Quarterly Financial Report</w:t>
      </w:r>
    </w:p>
    <w:p w14:paraId="61761E83" w14:textId="4326CE8A" w:rsidR="00C80D7E" w:rsidRDefault="00C80D7E" w:rsidP="009073B7">
      <w:pPr>
        <w:pStyle w:val="Style1"/>
        <w:numPr>
          <w:ilvl w:val="0"/>
          <w:numId w:val="5"/>
        </w:numPr>
      </w:pPr>
      <w:r>
        <w:t>Seminar Monthly Financial Report</w:t>
      </w:r>
    </w:p>
    <w:p w14:paraId="2FB2DADC" w14:textId="498A0642" w:rsidR="00FA5048" w:rsidRDefault="00FA5048" w:rsidP="009073B7">
      <w:pPr>
        <w:pStyle w:val="Style1"/>
        <w:numPr>
          <w:ilvl w:val="0"/>
          <w:numId w:val="5"/>
        </w:numPr>
      </w:pPr>
      <w:r>
        <w:t>Seminar Budget Final Report</w:t>
      </w:r>
    </w:p>
    <w:p w14:paraId="6ED6B347" w14:textId="4F2EFE32" w:rsidR="00FA5048" w:rsidRDefault="00FA5048" w:rsidP="009073B7">
      <w:pPr>
        <w:pStyle w:val="Style1"/>
        <w:numPr>
          <w:ilvl w:val="0"/>
          <w:numId w:val="5"/>
        </w:numPr>
      </w:pPr>
      <w:r>
        <w:t>RMR Request for Reimbursement</w:t>
      </w:r>
    </w:p>
    <w:p w14:paraId="0AFDCD21" w14:textId="6AF8B3E1" w:rsidR="006E189D" w:rsidRDefault="006E189D" w:rsidP="009073B7">
      <w:pPr>
        <w:pStyle w:val="Style1"/>
        <w:numPr>
          <w:ilvl w:val="0"/>
          <w:numId w:val="5"/>
        </w:numPr>
      </w:pPr>
      <w:r>
        <w:t>IC Payment Reporting Form</w:t>
      </w:r>
    </w:p>
    <w:p w14:paraId="00249086" w14:textId="7818FA44" w:rsidR="005A2A60" w:rsidRDefault="00D77847" w:rsidP="00D77847">
      <w:pPr>
        <w:pStyle w:val="Heading1"/>
        <w:ind w:left="360"/>
        <w:rPr>
          <w:b/>
          <w:bCs/>
          <w:sz w:val="24"/>
          <w:szCs w:val="24"/>
        </w:rPr>
      </w:pPr>
      <w:r w:rsidRPr="00CD1B91">
        <w:rPr>
          <w:b/>
          <w:bCs/>
          <w:color w:val="auto"/>
          <w:sz w:val="24"/>
          <w:szCs w:val="24"/>
        </w:rPr>
        <w:t xml:space="preserve">Section 6 </w:t>
      </w:r>
      <w:r w:rsidR="00052C69" w:rsidRPr="00CD1B91">
        <w:rPr>
          <w:b/>
          <w:bCs/>
          <w:color w:val="auto"/>
          <w:sz w:val="24"/>
          <w:szCs w:val="24"/>
        </w:rPr>
        <w:t>–</w:t>
      </w:r>
      <w:r w:rsidRPr="00CD1B91">
        <w:rPr>
          <w:b/>
          <w:bCs/>
          <w:color w:val="auto"/>
          <w:sz w:val="24"/>
          <w:szCs w:val="24"/>
        </w:rPr>
        <w:t xml:space="preserve"> Faculty</w:t>
      </w:r>
    </w:p>
    <w:p w14:paraId="180EF129" w14:textId="38F8FA19" w:rsidR="00052C69" w:rsidRDefault="00052C69" w:rsidP="009073B7">
      <w:pPr>
        <w:pStyle w:val="Style1"/>
        <w:numPr>
          <w:ilvl w:val="0"/>
          <w:numId w:val="6"/>
        </w:numPr>
      </w:pPr>
      <w:r>
        <w:t>Seminar Dean of Faculty – Job Description</w:t>
      </w:r>
    </w:p>
    <w:p w14:paraId="09546070" w14:textId="28E3D17C" w:rsidR="00052C69" w:rsidRDefault="00D11723" w:rsidP="009073B7">
      <w:pPr>
        <w:pStyle w:val="Style1"/>
        <w:numPr>
          <w:ilvl w:val="0"/>
          <w:numId w:val="6"/>
        </w:numPr>
      </w:pPr>
      <w:r>
        <w:t>Seminar Faculty Selection Committee</w:t>
      </w:r>
    </w:p>
    <w:p w14:paraId="5853E514" w14:textId="70C6046B" w:rsidR="00D11723" w:rsidRDefault="00F91B17" w:rsidP="009073B7">
      <w:pPr>
        <w:pStyle w:val="Style1"/>
        <w:numPr>
          <w:ilvl w:val="0"/>
          <w:numId w:val="6"/>
        </w:numPr>
      </w:pPr>
      <w:r>
        <w:t>Class Proposals</w:t>
      </w:r>
    </w:p>
    <w:p w14:paraId="78264446" w14:textId="20E7F69F" w:rsidR="00F91B17" w:rsidRDefault="00F91B17" w:rsidP="009073B7">
      <w:pPr>
        <w:pStyle w:val="Style1"/>
        <w:numPr>
          <w:ilvl w:val="0"/>
          <w:numId w:val="6"/>
        </w:numPr>
      </w:pPr>
      <w:r>
        <w:t>Faculty Selection Procedures</w:t>
      </w:r>
    </w:p>
    <w:p w14:paraId="05063C9F" w14:textId="78EE2111" w:rsidR="00F91B17" w:rsidRDefault="001C05FD" w:rsidP="009073B7">
      <w:pPr>
        <w:pStyle w:val="Style1"/>
        <w:numPr>
          <w:ilvl w:val="0"/>
          <w:numId w:val="6"/>
        </w:numPr>
      </w:pPr>
      <w:r w:rsidRPr="001C05FD">
        <w:t>Duties of Dean of Faculty During Registration and Seminar</w:t>
      </w:r>
    </w:p>
    <w:p w14:paraId="4D2B62D6" w14:textId="3670377A" w:rsidR="001C05FD" w:rsidRDefault="00D041D6" w:rsidP="009073B7">
      <w:pPr>
        <w:pStyle w:val="Style1"/>
        <w:numPr>
          <w:ilvl w:val="0"/>
          <w:numId w:val="6"/>
        </w:numPr>
      </w:pPr>
      <w:r>
        <w:t>Seminar Classroom Angel Chair – Job Description</w:t>
      </w:r>
    </w:p>
    <w:p w14:paraId="66069E6C" w14:textId="024CA274" w:rsidR="00D041D6" w:rsidRDefault="001205D7" w:rsidP="009073B7">
      <w:pPr>
        <w:pStyle w:val="Style1"/>
        <w:numPr>
          <w:ilvl w:val="0"/>
          <w:numId w:val="6"/>
        </w:numPr>
      </w:pPr>
      <w:r>
        <w:t>Classroom Angel Duties</w:t>
      </w:r>
    </w:p>
    <w:p w14:paraId="5EE1759F" w14:textId="2F49F660" w:rsidR="008B0AC7" w:rsidRDefault="008B0AC7" w:rsidP="009073B7">
      <w:pPr>
        <w:pStyle w:val="Style1"/>
        <w:numPr>
          <w:ilvl w:val="0"/>
          <w:numId w:val="6"/>
        </w:numPr>
      </w:pPr>
      <w:r>
        <w:lastRenderedPageBreak/>
        <w:t>Sample of Email Response to Request for Proposal Packet Before It Is Ready</w:t>
      </w:r>
    </w:p>
    <w:p w14:paraId="11BCEA39" w14:textId="3EB82173" w:rsidR="00DE6033" w:rsidRDefault="00DE6033" w:rsidP="009073B7">
      <w:pPr>
        <w:pStyle w:val="Style1"/>
        <w:numPr>
          <w:ilvl w:val="0"/>
          <w:numId w:val="6"/>
        </w:numPr>
      </w:pPr>
      <w:r>
        <w:t>Sample of Email Invitation Letter</w:t>
      </w:r>
    </w:p>
    <w:p w14:paraId="3DBE6A95" w14:textId="7ACB60B9" w:rsidR="00A0494D" w:rsidRDefault="00A0494D" w:rsidP="009073B7">
      <w:pPr>
        <w:pStyle w:val="Style1"/>
        <w:numPr>
          <w:ilvl w:val="0"/>
          <w:numId w:val="6"/>
        </w:numPr>
      </w:pPr>
      <w:r>
        <w:t>Sample of Email Proposal Solicitation Letter</w:t>
      </w:r>
    </w:p>
    <w:p w14:paraId="00F53F1F" w14:textId="7D688851" w:rsidR="00905E2D" w:rsidRDefault="00905E2D" w:rsidP="009073B7">
      <w:pPr>
        <w:pStyle w:val="Style1"/>
        <w:numPr>
          <w:ilvl w:val="0"/>
          <w:numId w:val="6"/>
        </w:numPr>
      </w:pPr>
      <w:r>
        <w:t>ICNA Proposal Summary Sheet</w:t>
      </w:r>
    </w:p>
    <w:p w14:paraId="5F9099C7" w14:textId="3111530F" w:rsidR="00B0463B" w:rsidRDefault="00B0463B" w:rsidP="009073B7">
      <w:pPr>
        <w:pStyle w:val="Style1"/>
        <w:numPr>
          <w:ilvl w:val="0"/>
          <w:numId w:val="6"/>
        </w:numPr>
      </w:pPr>
      <w:r>
        <w:t>Proposal Submission Information</w:t>
      </w:r>
    </w:p>
    <w:p w14:paraId="6B8FC407" w14:textId="05B27DB4" w:rsidR="00B0463B" w:rsidRDefault="009D3445" w:rsidP="009073B7">
      <w:pPr>
        <w:pStyle w:val="Style1"/>
        <w:numPr>
          <w:ilvl w:val="0"/>
          <w:numId w:val="6"/>
        </w:numPr>
      </w:pPr>
      <w:r>
        <w:t>Suggested Proposal Rating Form</w:t>
      </w:r>
    </w:p>
    <w:p w14:paraId="5DD4BF98" w14:textId="5D5368F8" w:rsidR="009D3445" w:rsidRDefault="00C42550" w:rsidP="009073B7">
      <w:pPr>
        <w:pStyle w:val="Style1"/>
        <w:numPr>
          <w:ilvl w:val="0"/>
          <w:numId w:val="6"/>
        </w:numPr>
      </w:pPr>
      <w:r>
        <w:t>Sample Email Letter of Regret</w:t>
      </w:r>
    </w:p>
    <w:p w14:paraId="4AABCB7D" w14:textId="1D5E6D90" w:rsidR="000A40D7" w:rsidRDefault="000A40D7" w:rsidP="009073B7">
      <w:pPr>
        <w:pStyle w:val="Style1"/>
        <w:numPr>
          <w:ilvl w:val="0"/>
          <w:numId w:val="6"/>
        </w:numPr>
      </w:pPr>
      <w:r>
        <w:t>Sample Email Letter of Acceptance</w:t>
      </w:r>
    </w:p>
    <w:p w14:paraId="47CBD9E6" w14:textId="3C6F9A6C" w:rsidR="00175BB9" w:rsidRDefault="00175BB9" w:rsidP="009073B7">
      <w:pPr>
        <w:pStyle w:val="Style1"/>
        <w:numPr>
          <w:ilvl w:val="0"/>
          <w:numId w:val="6"/>
        </w:numPr>
      </w:pPr>
      <w:r>
        <w:t>EGA Seminar Contract for Teaching Services</w:t>
      </w:r>
    </w:p>
    <w:p w14:paraId="7621786B" w14:textId="65AA2D31" w:rsidR="00B30AFF" w:rsidRDefault="00B30AFF" w:rsidP="009073B7">
      <w:pPr>
        <w:pStyle w:val="Style1"/>
        <w:numPr>
          <w:ilvl w:val="0"/>
          <w:numId w:val="6"/>
        </w:numPr>
      </w:pPr>
      <w:r>
        <w:t>Faculty Schedule and Checklist for the Dean of Faculty</w:t>
      </w:r>
    </w:p>
    <w:p w14:paraId="1E21057D" w14:textId="43972A84" w:rsidR="00B30AFF" w:rsidRDefault="008338D6" w:rsidP="009073B7">
      <w:pPr>
        <w:pStyle w:val="Style1"/>
        <w:numPr>
          <w:ilvl w:val="0"/>
          <w:numId w:val="6"/>
        </w:numPr>
      </w:pPr>
      <w:r>
        <w:t>Foreign Teacher Information and Contract</w:t>
      </w:r>
    </w:p>
    <w:p w14:paraId="4029E5A6" w14:textId="7473FFC1" w:rsidR="008338D6" w:rsidRDefault="008338D6" w:rsidP="009073B7">
      <w:pPr>
        <w:pStyle w:val="Style1"/>
        <w:numPr>
          <w:ilvl w:val="0"/>
          <w:numId w:val="6"/>
        </w:numPr>
      </w:pPr>
      <w:r>
        <w:t>Teacher Reimbursement Form</w:t>
      </w:r>
    </w:p>
    <w:p w14:paraId="178199E4" w14:textId="1E77696B" w:rsidR="000C1FCE" w:rsidRDefault="000C1FCE" w:rsidP="009073B7">
      <w:pPr>
        <w:pStyle w:val="Style1"/>
        <w:numPr>
          <w:ilvl w:val="0"/>
          <w:numId w:val="6"/>
        </w:numPr>
      </w:pPr>
      <w:r>
        <w:t>Dean of Faculty Checklist</w:t>
      </w:r>
    </w:p>
    <w:p w14:paraId="257C30B4" w14:textId="2B2B3554" w:rsidR="000C1FCE" w:rsidRDefault="00F510B5" w:rsidP="009073B7">
      <w:pPr>
        <w:pStyle w:val="Style1"/>
        <w:numPr>
          <w:ilvl w:val="0"/>
          <w:numId w:val="6"/>
        </w:numPr>
      </w:pPr>
      <w:r>
        <w:t>Sample of Evaluation by Teacher</w:t>
      </w:r>
    </w:p>
    <w:p w14:paraId="2E8467F1" w14:textId="4D6B8943" w:rsidR="003F104C" w:rsidRDefault="003F104C" w:rsidP="009073B7">
      <w:pPr>
        <w:pStyle w:val="Style1"/>
        <w:numPr>
          <w:ilvl w:val="0"/>
          <w:numId w:val="6"/>
        </w:numPr>
      </w:pPr>
      <w:r>
        <w:t>Sample of Seminar Class Description Checklist</w:t>
      </w:r>
    </w:p>
    <w:p w14:paraId="52AFC9EF" w14:textId="006EF440" w:rsidR="003F104C" w:rsidRDefault="003F104C" w:rsidP="009073B7">
      <w:pPr>
        <w:pStyle w:val="Style1"/>
        <w:numPr>
          <w:ilvl w:val="0"/>
          <w:numId w:val="6"/>
        </w:numPr>
      </w:pPr>
      <w:r>
        <w:t>Sample of Teacher’s Résumé Checklist</w:t>
      </w:r>
    </w:p>
    <w:p w14:paraId="1F486CDE" w14:textId="78D36618" w:rsidR="00A679C7" w:rsidRDefault="00A679C7" w:rsidP="009073B7">
      <w:pPr>
        <w:pStyle w:val="Style1"/>
        <w:numPr>
          <w:ilvl w:val="0"/>
          <w:numId w:val="6"/>
        </w:numPr>
      </w:pPr>
      <w:r>
        <w:t>Sample of Email Memo to Faculty Regarding Editing of Brochure Description</w:t>
      </w:r>
    </w:p>
    <w:p w14:paraId="319DDF37" w14:textId="42B55B4D" w:rsidR="00E97C90" w:rsidRDefault="00E97C90" w:rsidP="009073B7">
      <w:pPr>
        <w:pStyle w:val="Style1"/>
        <w:numPr>
          <w:ilvl w:val="0"/>
          <w:numId w:val="6"/>
        </w:numPr>
      </w:pPr>
      <w:r>
        <w:t>Suggested Questionnaire for Future Seminars</w:t>
      </w:r>
    </w:p>
    <w:p w14:paraId="2103EC81" w14:textId="72BA63BE" w:rsidR="00E97C90" w:rsidRDefault="00E97C90" w:rsidP="009073B7">
      <w:pPr>
        <w:pStyle w:val="Style1"/>
        <w:numPr>
          <w:ilvl w:val="0"/>
          <w:numId w:val="6"/>
        </w:numPr>
      </w:pPr>
      <w:r>
        <w:t>Sample of Participants’ Class Evaluation</w:t>
      </w:r>
    </w:p>
    <w:p w14:paraId="14F6C76A" w14:textId="43307144" w:rsidR="00522E7E" w:rsidRDefault="00522E7E" w:rsidP="009073B7">
      <w:pPr>
        <w:pStyle w:val="Style1"/>
        <w:numPr>
          <w:ilvl w:val="0"/>
          <w:numId w:val="6"/>
        </w:numPr>
      </w:pPr>
      <w:r>
        <w:t>Seminar Committee Chair Report Form</w:t>
      </w:r>
    </w:p>
    <w:p w14:paraId="6B9EBE0F" w14:textId="467B54FF" w:rsidR="00152C2C" w:rsidRDefault="00C9469C" w:rsidP="009073B7">
      <w:pPr>
        <w:pStyle w:val="Style1"/>
        <w:numPr>
          <w:ilvl w:val="0"/>
          <w:numId w:val="6"/>
        </w:numPr>
      </w:pPr>
      <w:r>
        <w:t>RMR Electrical Suitcases and Inventory</w:t>
      </w:r>
    </w:p>
    <w:p w14:paraId="4F2F046C" w14:textId="7BE2B4C4" w:rsidR="006A0C3C" w:rsidRDefault="00CD1B91" w:rsidP="006A0C3C">
      <w:pPr>
        <w:pStyle w:val="Heading1"/>
        <w:ind w:left="360"/>
        <w:rPr>
          <w:b/>
          <w:bCs/>
          <w:color w:val="auto"/>
          <w:sz w:val="24"/>
          <w:szCs w:val="24"/>
        </w:rPr>
      </w:pPr>
      <w:r w:rsidRPr="00CD1B91">
        <w:rPr>
          <w:b/>
          <w:bCs/>
          <w:color w:val="auto"/>
          <w:sz w:val="24"/>
          <w:szCs w:val="24"/>
        </w:rPr>
        <w:t xml:space="preserve">Section 7 </w:t>
      </w:r>
      <w:r w:rsidR="00330CE4">
        <w:rPr>
          <w:b/>
          <w:bCs/>
          <w:color w:val="auto"/>
          <w:sz w:val="24"/>
          <w:szCs w:val="24"/>
        </w:rPr>
        <w:t>–</w:t>
      </w:r>
      <w:r w:rsidRPr="00CD1B91">
        <w:rPr>
          <w:b/>
          <w:bCs/>
          <w:color w:val="auto"/>
          <w:sz w:val="24"/>
          <w:szCs w:val="24"/>
        </w:rPr>
        <w:t xml:space="preserve"> Registration</w:t>
      </w:r>
    </w:p>
    <w:p w14:paraId="221CA9B8" w14:textId="17BE3FA6" w:rsidR="00330CE4" w:rsidRDefault="001E4981" w:rsidP="009073B7">
      <w:pPr>
        <w:pStyle w:val="Style1"/>
        <w:numPr>
          <w:ilvl w:val="0"/>
          <w:numId w:val="7"/>
        </w:numPr>
      </w:pPr>
      <w:r>
        <w:t>Seminar Registrar – Job Description</w:t>
      </w:r>
    </w:p>
    <w:p w14:paraId="27A7CFC2" w14:textId="2AFEDC25" w:rsidR="001E4981" w:rsidRDefault="00D94235" w:rsidP="009073B7">
      <w:pPr>
        <w:pStyle w:val="Style1"/>
        <w:numPr>
          <w:ilvl w:val="0"/>
          <w:numId w:val="7"/>
        </w:numPr>
      </w:pPr>
      <w:r>
        <w:t>Registration Procedures</w:t>
      </w:r>
    </w:p>
    <w:p w14:paraId="3617F932" w14:textId="10AD47D4" w:rsidR="00D94235" w:rsidRDefault="00BB4E3C" w:rsidP="009073B7">
      <w:pPr>
        <w:pStyle w:val="Style1"/>
        <w:numPr>
          <w:ilvl w:val="0"/>
          <w:numId w:val="8"/>
        </w:numPr>
        <w:ind w:left="1440"/>
      </w:pPr>
      <w:r>
        <w:t>General</w:t>
      </w:r>
    </w:p>
    <w:p w14:paraId="12B188E5" w14:textId="520DBF63" w:rsidR="00BB4E3C" w:rsidRDefault="00BB4E3C" w:rsidP="009073B7">
      <w:pPr>
        <w:pStyle w:val="Style1"/>
        <w:numPr>
          <w:ilvl w:val="0"/>
          <w:numId w:val="8"/>
        </w:numPr>
        <w:ind w:left="1440"/>
      </w:pPr>
      <w:r>
        <w:t>Early Registration</w:t>
      </w:r>
    </w:p>
    <w:p w14:paraId="76CAFE07" w14:textId="034E5B41" w:rsidR="00D25F3F" w:rsidRDefault="00D25F3F" w:rsidP="009073B7">
      <w:pPr>
        <w:pStyle w:val="Style1"/>
        <w:numPr>
          <w:ilvl w:val="0"/>
          <w:numId w:val="8"/>
        </w:numPr>
        <w:ind w:left="1440"/>
      </w:pPr>
      <w:r>
        <w:lastRenderedPageBreak/>
        <w:t>Registration Form for Brochure</w:t>
      </w:r>
    </w:p>
    <w:p w14:paraId="1E137FA3" w14:textId="39E21CD4" w:rsidR="00D25F3F" w:rsidRDefault="0021319F" w:rsidP="009073B7">
      <w:pPr>
        <w:pStyle w:val="Style1"/>
        <w:numPr>
          <w:ilvl w:val="0"/>
          <w:numId w:val="8"/>
        </w:numPr>
        <w:ind w:left="1440"/>
      </w:pPr>
      <w:r>
        <w:t>Handling Registration Forms</w:t>
      </w:r>
    </w:p>
    <w:p w14:paraId="26B0618D" w14:textId="77F656A3" w:rsidR="0021319F" w:rsidRDefault="0021319F" w:rsidP="009073B7">
      <w:pPr>
        <w:pStyle w:val="Style1"/>
        <w:numPr>
          <w:ilvl w:val="0"/>
          <w:numId w:val="8"/>
        </w:numPr>
        <w:ind w:left="1440"/>
      </w:pPr>
      <w:r>
        <w:t>Computer Registration</w:t>
      </w:r>
    </w:p>
    <w:p w14:paraId="436C391D" w14:textId="5420D2F9" w:rsidR="00121AFF" w:rsidRDefault="00121AFF" w:rsidP="009073B7">
      <w:pPr>
        <w:pStyle w:val="Style1"/>
        <w:numPr>
          <w:ilvl w:val="0"/>
          <w:numId w:val="8"/>
        </w:numPr>
        <w:ind w:left="1440"/>
      </w:pPr>
      <w:r>
        <w:t>Class Assignments</w:t>
      </w:r>
    </w:p>
    <w:p w14:paraId="66E067D2" w14:textId="6351ED57" w:rsidR="00121AFF" w:rsidRDefault="00121AFF" w:rsidP="009073B7">
      <w:pPr>
        <w:pStyle w:val="Style1"/>
        <w:numPr>
          <w:ilvl w:val="0"/>
          <w:numId w:val="8"/>
        </w:numPr>
        <w:ind w:left="1440"/>
      </w:pPr>
      <w:r>
        <w:t>Phase 1 – Early Registration</w:t>
      </w:r>
    </w:p>
    <w:p w14:paraId="17779C96" w14:textId="405D20E6" w:rsidR="00121AFF" w:rsidRDefault="00BB1C6D" w:rsidP="009073B7">
      <w:pPr>
        <w:pStyle w:val="Style1"/>
        <w:numPr>
          <w:ilvl w:val="0"/>
          <w:numId w:val="8"/>
        </w:numPr>
        <w:ind w:left="1440"/>
      </w:pPr>
      <w:r>
        <w:t>Phase 2 – Regular Registration</w:t>
      </w:r>
    </w:p>
    <w:p w14:paraId="293364B2" w14:textId="20F5BF67" w:rsidR="00BB1C6D" w:rsidRDefault="00BB1C6D" w:rsidP="009073B7">
      <w:pPr>
        <w:pStyle w:val="Style1"/>
        <w:numPr>
          <w:ilvl w:val="0"/>
          <w:numId w:val="8"/>
        </w:numPr>
        <w:ind w:left="1440"/>
      </w:pPr>
      <w:r>
        <w:t>Phase 3 – Late Registration</w:t>
      </w:r>
    </w:p>
    <w:p w14:paraId="7326FFD1" w14:textId="2087715B" w:rsidR="00BB1C6D" w:rsidRDefault="0021593A" w:rsidP="009073B7">
      <w:pPr>
        <w:pStyle w:val="Style1"/>
        <w:numPr>
          <w:ilvl w:val="0"/>
          <w:numId w:val="8"/>
        </w:numPr>
        <w:ind w:left="1440"/>
      </w:pPr>
      <w:r>
        <w:t>Cancellation of Teachers</w:t>
      </w:r>
    </w:p>
    <w:p w14:paraId="36DBF22E" w14:textId="4E054110" w:rsidR="0021593A" w:rsidRDefault="0021593A" w:rsidP="009073B7">
      <w:pPr>
        <w:pStyle w:val="Style1"/>
        <w:numPr>
          <w:ilvl w:val="0"/>
          <w:numId w:val="8"/>
        </w:numPr>
        <w:ind w:left="1440"/>
      </w:pPr>
      <w:r>
        <w:t>Class Rosters</w:t>
      </w:r>
    </w:p>
    <w:p w14:paraId="53665884" w14:textId="6DA46BFB" w:rsidR="0021593A" w:rsidRDefault="0021593A" w:rsidP="009073B7">
      <w:pPr>
        <w:pStyle w:val="Style1"/>
        <w:numPr>
          <w:ilvl w:val="0"/>
          <w:numId w:val="8"/>
        </w:numPr>
        <w:ind w:left="1440"/>
      </w:pPr>
      <w:r>
        <w:t>Class Assignment Letters</w:t>
      </w:r>
    </w:p>
    <w:p w14:paraId="4D179CD1" w14:textId="713213EC" w:rsidR="0021593A" w:rsidRDefault="0021593A" w:rsidP="009073B7">
      <w:pPr>
        <w:pStyle w:val="Style1"/>
        <w:numPr>
          <w:ilvl w:val="0"/>
          <w:numId w:val="8"/>
        </w:numPr>
        <w:ind w:left="1440"/>
      </w:pPr>
      <w:r>
        <w:t>Handling of Money</w:t>
      </w:r>
    </w:p>
    <w:p w14:paraId="696B5651" w14:textId="4D5E20A2" w:rsidR="00286C63" w:rsidRDefault="00286C63" w:rsidP="009073B7">
      <w:pPr>
        <w:pStyle w:val="Style1"/>
        <w:numPr>
          <w:ilvl w:val="0"/>
          <w:numId w:val="8"/>
        </w:numPr>
        <w:ind w:left="1440"/>
      </w:pPr>
      <w:r>
        <w:t>Cancellation by Registrants</w:t>
      </w:r>
    </w:p>
    <w:p w14:paraId="188065BE" w14:textId="65B496FE" w:rsidR="00286C63" w:rsidRDefault="00286C63" w:rsidP="009073B7">
      <w:pPr>
        <w:pStyle w:val="Style1"/>
        <w:numPr>
          <w:ilvl w:val="0"/>
          <w:numId w:val="8"/>
        </w:numPr>
        <w:ind w:left="1440"/>
      </w:pPr>
      <w:r>
        <w:t>Filling of Cancellations</w:t>
      </w:r>
    </w:p>
    <w:p w14:paraId="132602D1" w14:textId="6E3ACBF4" w:rsidR="001119E0" w:rsidRDefault="001119E0" w:rsidP="009073B7">
      <w:pPr>
        <w:pStyle w:val="Style1"/>
        <w:numPr>
          <w:ilvl w:val="0"/>
          <w:numId w:val="8"/>
        </w:numPr>
        <w:ind w:left="1440"/>
      </w:pPr>
      <w:r>
        <w:t>Identification of First-Time Seminar Attendees</w:t>
      </w:r>
    </w:p>
    <w:p w14:paraId="0E2E36CA" w14:textId="03B01D34" w:rsidR="001119E0" w:rsidRDefault="001119E0" w:rsidP="009073B7">
      <w:pPr>
        <w:pStyle w:val="Style1"/>
        <w:numPr>
          <w:ilvl w:val="0"/>
          <w:numId w:val="8"/>
        </w:numPr>
        <w:ind w:left="1440"/>
      </w:pPr>
      <w:r>
        <w:t>Registration Packets</w:t>
      </w:r>
    </w:p>
    <w:p w14:paraId="7D9F607B" w14:textId="0B0BD8CF" w:rsidR="001D7BF3" w:rsidRDefault="001D7BF3" w:rsidP="009073B7">
      <w:pPr>
        <w:pStyle w:val="Style1"/>
        <w:numPr>
          <w:ilvl w:val="0"/>
          <w:numId w:val="8"/>
        </w:numPr>
        <w:ind w:left="1440"/>
      </w:pPr>
      <w:r>
        <w:t>Registration Table at Seminar</w:t>
      </w:r>
    </w:p>
    <w:p w14:paraId="0B705F43" w14:textId="4EC3BF26" w:rsidR="001D7BF3" w:rsidRDefault="001D7BF3" w:rsidP="009073B7">
      <w:pPr>
        <w:pStyle w:val="Style1"/>
        <w:numPr>
          <w:ilvl w:val="0"/>
          <w:numId w:val="8"/>
        </w:numPr>
        <w:ind w:left="1440"/>
      </w:pPr>
      <w:r>
        <w:t>Lists</w:t>
      </w:r>
    </w:p>
    <w:p w14:paraId="78A96DA6" w14:textId="40D35B70" w:rsidR="00232F44" w:rsidRDefault="00232F44" w:rsidP="009073B7">
      <w:pPr>
        <w:pStyle w:val="Style1"/>
        <w:numPr>
          <w:ilvl w:val="0"/>
          <w:numId w:val="7"/>
        </w:numPr>
      </w:pPr>
      <w:r>
        <w:t>RMR Seminar Registration For</w:t>
      </w:r>
      <w:r w:rsidR="00576774">
        <w:t>m</w:t>
      </w:r>
    </w:p>
    <w:p w14:paraId="493E15C8" w14:textId="3D29E82D" w:rsidR="00111E35" w:rsidRDefault="00111E35" w:rsidP="009073B7">
      <w:pPr>
        <w:pStyle w:val="Style1"/>
        <w:numPr>
          <w:ilvl w:val="0"/>
          <w:numId w:val="7"/>
        </w:numPr>
      </w:pPr>
      <w:r>
        <w:t>Sample of Class Assignment Letter to Participants</w:t>
      </w:r>
    </w:p>
    <w:p w14:paraId="6E8502DC" w14:textId="15F8FF0C" w:rsidR="002A0FB4" w:rsidRDefault="002A0FB4" w:rsidP="009073B7">
      <w:pPr>
        <w:pStyle w:val="Style1"/>
        <w:numPr>
          <w:ilvl w:val="0"/>
          <w:numId w:val="7"/>
        </w:numPr>
      </w:pPr>
      <w:r>
        <w:t>Sample of Fee Statement</w:t>
      </w:r>
    </w:p>
    <w:p w14:paraId="6123B1E4" w14:textId="4C0D0CD1" w:rsidR="002A0FB4" w:rsidRDefault="002A0FB4" w:rsidP="009073B7">
      <w:pPr>
        <w:pStyle w:val="Style1"/>
        <w:numPr>
          <w:ilvl w:val="0"/>
          <w:numId w:val="7"/>
        </w:numPr>
      </w:pPr>
      <w:r>
        <w:t>Sample of Waiting List Letter</w:t>
      </w:r>
    </w:p>
    <w:p w14:paraId="65537A13" w14:textId="59708BE6" w:rsidR="00C55064" w:rsidRDefault="00C55064" w:rsidP="009073B7">
      <w:pPr>
        <w:pStyle w:val="Style1"/>
        <w:numPr>
          <w:ilvl w:val="0"/>
          <w:numId w:val="7"/>
        </w:numPr>
      </w:pPr>
      <w:r>
        <w:t>Sample of Cancellation Letter</w:t>
      </w:r>
    </w:p>
    <w:p w14:paraId="6AD7F557" w14:textId="5644071B" w:rsidR="00A17D56" w:rsidRDefault="00C95FEA" w:rsidP="00A16E21">
      <w:pPr>
        <w:pStyle w:val="Heading1"/>
        <w:ind w:left="36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Section 8 – Other Chairs</w:t>
      </w:r>
    </w:p>
    <w:p w14:paraId="1F1DAA84" w14:textId="7F9321A2" w:rsidR="00A16E21" w:rsidRDefault="00A16E21" w:rsidP="009073B7">
      <w:pPr>
        <w:pStyle w:val="Style1"/>
        <w:numPr>
          <w:ilvl w:val="0"/>
          <w:numId w:val="9"/>
        </w:numPr>
      </w:pPr>
      <w:r>
        <w:t>Seminar Food Function Chair</w:t>
      </w:r>
    </w:p>
    <w:p w14:paraId="59F44D02" w14:textId="7E008E99" w:rsidR="00A16E21" w:rsidRDefault="00554E24" w:rsidP="009073B7">
      <w:pPr>
        <w:pStyle w:val="Style1"/>
        <w:numPr>
          <w:ilvl w:val="0"/>
          <w:numId w:val="11"/>
        </w:numPr>
        <w:ind w:left="1440"/>
      </w:pPr>
      <w:r>
        <w:t>Food Functions</w:t>
      </w:r>
    </w:p>
    <w:p w14:paraId="173835EC" w14:textId="6010E8CF" w:rsidR="00554E24" w:rsidRDefault="00F43036" w:rsidP="009073B7">
      <w:pPr>
        <w:pStyle w:val="Style1"/>
        <w:numPr>
          <w:ilvl w:val="0"/>
          <w:numId w:val="10"/>
        </w:numPr>
      </w:pPr>
      <w:r>
        <w:t>Menus</w:t>
      </w:r>
    </w:p>
    <w:p w14:paraId="7D8F7D56" w14:textId="78484815" w:rsidR="00F43036" w:rsidRDefault="00F43036" w:rsidP="009073B7">
      <w:pPr>
        <w:pStyle w:val="Style1"/>
        <w:numPr>
          <w:ilvl w:val="0"/>
          <w:numId w:val="10"/>
        </w:numPr>
      </w:pPr>
      <w:r>
        <w:lastRenderedPageBreak/>
        <w:t>Meal Tickets</w:t>
      </w:r>
    </w:p>
    <w:p w14:paraId="5C314D89" w14:textId="1F2ED739" w:rsidR="00F43036" w:rsidRDefault="00F43036" w:rsidP="009073B7">
      <w:pPr>
        <w:pStyle w:val="Style1"/>
        <w:numPr>
          <w:ilvl w:val="0"/>
          <w:numId w:val="10"/>
        </w:numPr>
      </w:pPr>
      <w:r>
        <w:t>Programs</w:t>
      </w:r>
    </w:p>
    <w:p w14:paraId="163E66AF" w14:textId="732D17A5" w:rsidR="00F43036" w:rsidRDefault="00F43036" w:rsidP="009073B7">
      <w:pPr>
        <w:pStyle w:val="Style1"/>
        <w:numPr>
          <w:ilvl w:val="0"/>
          <w:numId w:val="10"/>
        </w:numPr>
      </w:pPr>
      <w:r>
        <w:t>Decorations</w:t>
      </w:r>
    </w:p>
    <w:p w14:paraId="724963AC" w14:textId="7E332297" w:rsidR="00F43036" w:rsidRDefault="00A80011" w:rsidP="009073B7">
      <w:pPr>
        <w:pStyle w:val="Style1"/>
        <w:numPr>
          <w:ilvl w:val="0"/>
          <w:numId w:val="9"/>
        </w:numPr>
      </w:pPr>
      <w:r>
        <w:t>Seminar Volunteer Chair</w:t>
      </w:r>
    </w:p>
    <w:p w14:paraId="74460A48" w14:textId="2DDEE9E5" w:rsidR="00A80011" w:rsidRDefault="00A80011" w:rsidP="009073B7">
      <w:pPr>
        <w:pStyle w:val="Style1"/>
        <w:numPr>
          <w:ilvl w:val="0"/>
          <w:numId w:val="9"/>
        </w:numPr>
      </w:pPr>
      <w:r>
        <w:t xml:space="preserve">Seminar </w:t>
      </w:r>
      <w:r w:rsidR="007D3C8A">
        <w:t>Favor</w:t>
      </w:r>
      <w:r>
        <w:t>s Chair</w:t>
      </w:r>
    </w:p>
    <w:p w14:paraId="68CD7261" w14:textId="10EF9D68" w:rsidR="007D3C8A" w:rsidRDefault="007D3C8A" w:rsidP="009073B7">
      <w:pPr>
        <w:pStyle w:val="Style1"/>
        <w:numPr>
          <w:ilvl w:val="0"/>
          <w:numId w:val="9"/>
        </w:numPr>
      </w:pPr>
      <w:r>
        <w:t>Seminar Merchandise Night Chair</w:t>
      </w:r>
    </w:p>
    <w:p w14:paraId="36F13C1E" w14:textId="57E6FB8C" w:rsidR="002232E7" w:rsidRDefault="002232E7" w:rsidP="009073B7">
      <w:pPr>
        <w:pStyle w:val="Style1"/>
        <w:numPr>
          <w:ilvl w:val="0"/>
          <w:numId w:val="9"/>
        </w:numPr>
      </w:pPr>
      <w:r>
        <w:t xml:space="preserve">Boutique/Bookstore </w:t>
      </w:r>
      <w:r w:rsidR="00164B72">
        <w:t>Operations</w:t>
      </w:r>
      <w:r>
        <w:t xml:space="preserve"> Chair</w:t>
      </w:r>
    </w:p>
    <w:p w14:paraId="7AD6D9CF" w14:textId="78648B79" w:rsidR="002232E7" w:rsidRDefault="00164B72" w:rsidP="009073B7">
      <w:pPr>
        <w:pStyle w:val="Style1"/>
        <w:numPr>
          <w:ilvl w:val="0"/>
          <w:numId w:val="9"/>
        </w:numPr>
      </w:pPr>
      <w:r>
        <w:t>Seminar Exhibit Chair</w:t>
      </w:r>
    </w:p>
    <w:p w14:paraId="47703BE8" w14:textId="4A0B3CBB" w:rsidR="002938EA" w:rsidRDefault="00117149" w:rsidP="009073B7">
      <w:pPr>
        <w:pStyle w:val="Style1"/>
        <w:numPr>
          <w:ilvl w:val="0"/>
          <w:numId w:val="12"/>
        </w:numPr>
        <w:ind w:left="1440"/>
      </w:pPr>
      <w:r>
        <w:t>E</w:t>
      </w:r>
      <w:r w:rsidR="00614613">
        <w:t>xhibits</w:t>
      </w:r>
    </w:p>
    <w:p w14:paraId="4256385D" w14:textId="58EEB9BF" w:rsidR="00161F13" w:rsidRDefault="00161F13" w:rsidP="009073B7">
      <w:pPr>
        <w:pStyle w:val="Style1"/>
        <w:numPr>
          <w:ilvl w:val="0"/>
          <w:numId w:val="13"/>
        </w:numPr>
      </w:pPr>
      <w:r>
        <w:t>Plann</w:t>
      </w:r>
      <w:r w:rsidR="00BA40E1">
        <w:t xml:space="preserve">ing and Hanging </w:t>
      </w:r>
      <w:r w:rsidR="005248C6">
        <w:t>an</w:t>
      </w:r>
      <w:r w:rsidR="00BA40E1">
        <w:t xml:space="preserve"> Exhibit</w:t>
      </w:r>
    </w:p>
    <w:p w14:paraId="21862F77" w14:textId="63280FF2" w:rsidR="00BA40E1" w:rsidRDefault="00BA40E1" w:rsidP="009073B7">
      <w:pPr>
        <w:pStyle w:val="Style1"/>
        <w:numPr>
          <w:ilvl w:val="0"/>
          <w:numId w:val="13"/>
        </w:numPr>
      </w:pPr>
      <w:r>
        <w:t xml:space="preserve">Setting up </w:t>
      </w:r>
      <w:r w:rsidR="009B7E69">
        <w:t>the</w:t>
      </w:r>
      <w:r>
        <w:t xml:space="preserve"> Exhibit</w:t>
      </w:r>
    </w:p>
    <w:p w14:paraId="2467A8F4" w14:textId="50BF6879" w:rsidR="00BA40E1" w:rsidRPr="00A16E21" w:rsidRDefault="009B7E69" w:rsidP="009073B7">
      <w:pPr>
        <w:pStyle w:val="Style1"/>
        <w:numPr>
          <w:ilvl w:val="0"/>
          <w:numId w:val="13"/>
        </w:numPr>
      </w:pPr>
      <w:r>
        <w:t>During the Exhibit</w:t>
      </w:r>
    </w:p>
    <w:p w14:paraId="79EC0197" w14:textId="1252D893" w:rsidR="0055389C" w:rsidRDefault="00A85129" w:rsidP="009073B7">
      <w:pPr>
        <w:pStyle w:val="Style1"/>
        <w:numPr>
          <w:ilvl w:val="0"/>
          <w:numId w:val="9"/>
        </w:numPr>
        <w:rPr>
          <w:color w:val="000000"/>
          <w:sz w:val="20"/>
        </w:rPr>
      </w:pPr>
      <w:r w:rsidRPr="00A85129">
        <w:rPr>
          <w:color w:val="000000"/>
        </w:rPr>
        <w:t>Seminar Merchandise Night Chai</w:t>
      </w:r>
      <w:r>
        <w:rPr>
          <w:color w:val="000000"/>
          <w:sz w:val="20"/>
        </w:rPr>
        <w:t>r</w:t>
      </w:r>
    </w:p>
    <w:p w14:paraId="562A6E09" w14:textId="1E0ACDD5" w:rsidR="00A85129" w:rsidRDefault="005120B6" w:rsidP="009073B7">
      <w:pPr>
        <w:pStyle w:val="Style1"/>
        <w:numPr>
          <w:ilvl w:val="0"/>
          <w:numId w:val="9"/>
        </w:numPr>
        <w:rPr>
          <w:color w:val="000000"/>
        </w:rPr>
      </w:pPr>
      <w:r w:rsidRPr="005120B6">
        <w:rPr>
          <w:color w:val="000000"/>
        </w:rPr>
        <w:t>Boutique/Bookstore Operations</w:t>
      </w:r>
    </w:p>
    <w:p w14:paraId="18E9C051" w14:textId="1C41B909" w:rsidR="009D3E6B" w:rsidRPr="00F9250F" w:rsidRDefault="009D3E6B" w:rsidP="009073B7">
      <w:pPr>
        <w:pStyle w:val="Style1"/>
        <w:numPr>
          <w:ilvl w:val="0"/>
          <w:numId w:val="9"/>
        </w:numPr>
        <w:rPr>
          <w:color w:val="000000"/>
        </w:rPr>
      </w:pPr>
      <w:r>
        <w:t>Seminar Committee Chair Report Form</w:t>
      </w:r>
    </w:p>
    <w:p w14:paraId="42F04602" w14:textId="725CBC70" w:rsidR="00F9250F" w:rsidRPr="007D6C01" w:rsidRDefault="00F9250F" w:rsidP="009073B7">
      <w:pPr>
        <w:pStyle w:val="Style1"/>
        <w:numPr>
          <w:ilvl w:val="0"/>
          <w:numId w:val="9"/>
        </w:numPr>
        <w:rPr>
          <w:color w:val="000000"/>
        </w:rPr>
      </w:pPr>
      <w:r>
        <w:t>Boutique Contract</w:t>
      </w:r>
    </w:p>
    <w:p w14:paraId="2A3196F6" w14:textId="5AA7791B" w:rsidR="007D6C01" w:rsidRPr="00FF2BF1" w:rsidRDefault="007D6C01" w:rsidP="009073B7">
      <w:pPr>
        <w:pStyle w:val="Style1"/>
        <w:numPr>
          <w:ilvl w:val="0"/>
          <w:numId w:val="9"/>
        </w:numPr>
        <w:rPr>
          <w:color w:val="000000"/>
        </w:rPr>
      </w:pPr>
      <w:r>
        <w:t>Bookstore Contract</w:t>
      </w:r>
    </w:p>
    <w:p w14:paraId="7DC2453E" w14:textId="50E34C21" w:rsidR="00FF2BF1" w:rsidRPr="00FF2BF1" w:rsidRDefault="00FF2BF1" w:rsidP="009073B7">
      <w:pPr>
        <w:pStyle w:val="Style1"/>
        <w:numPr>
          <w:ilvl w:val="0"/>
          <w:numId w:val="9"/>
        </w:numPr>
      </w:pPr>
      <w:r w:rsidRPr="00FF2BF1">
        <w:t>I</w:t>
      </w:r>
      <w:r w:rsidR="00B327A6">
        <w:t>ndividual appraisal of Fine Arts Form/Waiver of Appraisal of Fine Arts Form</w:t>
      </w:r>
    </w:p>
    <w:p w14:paraId="2E7A3CA9" w14:textId="267EDBB4" w:rsidR="00FF2BF1" w:rsidRDefault="00587F33" w:rsidP="009073B7">
      <w:pPr>
        <w:pStyle w:val="Style1"/>
        <w:numPr>
          <w:ilvl w:val="0"/>
          <w:numId w:val="9"/>
        </w:numPr>
        <w:rPr>
          <w:rFonts w:eastAsia="Calibri" w:cs="Calibri"/>
        </w:rPr>
      </w:pPr>
      <w:r w:rsidRPr="00587F33">
        <w:rPr>
          <w:rFonts w:eastAsia="Calibri" w:cs="Calibri"/>
        </w:rPr>
        <w:t>Request</w:t>
      </w:r>
      <w:r w:rsidRPr="00587F33">
        <w:rPr>
          <w:rFonts w:eastAsia="Calibri" w:cs="Calibri"/>
          <w:spacing w:val="-3"/>
        </w:rPr>
        <w:t xml:space="preserve"> </w:t>
      </w:r>
      <w:r w:rsidRPr="00587F33">
        <w:rPr>
          <w:rFonts w:eastAsia="Calibri" w:cs="Calibri"/>
        </w:rPr>
        <w:t>for</w:t>
      </w:r>
      <w:r w:rsidRPr="00587F33">
        <w:rPr>
          <w:rFonts w:eastAsia="Calibri" w:cs="Calibri"/>
          <w:spacing w:val="-4"/>
        </w:rPr>
        <w:t xml:space="preserve"> </w:t>
      </w:r>
      <w:r w:rsidRPr="00587F33">
        <w:rPr>
          <w:rFonts w:eastAsia="Calibri" w:cs="Calibri"/>
        </w:rPr>
        <w:t>Certificate</w:t>
      </w:r>
      <w:r w:rsidRPr="00587F33">
        <w:rPr>
          <w:rFonts w:eastAsia="Calibri" w:cs="Calibri"/>
          <w:spacing w:val="-3"/>
        </w:rPr>
        <w:t xml:space="preserve"> </w:t>
      </w:r>
      <w:r w:rsidRPr="00587F33">
        <w:rPr>
          <w:rFonts w:eastAsia="Calibri" w:cs="Calibri"/>
        </w:rPr>
        <w:t>of</w:t>
      </w:r>
      <w:r w:rsidRPr="00587F33">
        <w:rPr>
          <w:rFonts w:eastAsia="Calibri" w:cs="Calibri"/>
          <w:spacing w:val="-5"/>
        </w:rPr>
        <w:t xml:space="preserve"> </w:t>
      </w:r>
      <w:r w:rsidRPr="00587F33">
        <w:rPr>
          <w:rFonts w:eastAsia="Calibri" w:cs="Calibri"/>
        </w:rPr>
        <w:t>Insurance</w:t>
      </w:r>
      <w:r w:rsidRPr="00587F33">
        <w:rPr>
          <w:rFonts w:eastAsia="Calibri" w:cs="Calibri"/>
          <w:spacing w:val="-3"/>
        </w:rPr>
        <w:t xml:space="preserve"> </w:t>
      </w:r>
      <w:r w:rsidRPr="00587F33">
        <w:rPr>
          <w:rFonts w:eastAsia="Calibri" w:cs="Calibri"/>
        </w:rPr>
        <w:t>for</w:t>
      </w:r>
      <w:r w:rsidRPr="00587F33">
        <w:rPr>
          <w:rFonts w:eastAsia="Calibri" w:cs="Calibri"/>
          <w:spacing w:val="-5"/>
        </w:rPr>
        <w:t xml:space="preserve"> </w:t>
      </w:r>
      <w:r w:rsidRPr="00587F33">
        <w:rPr>
          <w:rFonts w:eastAsia="Calibri" w:cs="Calibri"/>
        </w:rPr>
        <w:t>The</w:t>
      </w:r>
      <w:r w:rsidRPr="00587F33">
        <w:rPr>
          <w:rFonts w:eastAsia="Calibri" w:cs="Calibri"/>
          <w:spacing w:val="-3"/>
        </w:rPr>
        <w:t xml:space="preserve"> </w:t>
      </w:r>
      <w:r w:rsidRPr="00587F33">
        <w:rPr>
          <w:rFonts w:eastAsia="Calibri" w:cs="Calibri"/>
        </w:rPr>
        <w:t>Embroiderers’</w:t>
      </w:r>
      <w:r w:rsidRPr="00587F33">
        <w:rPr>
          <w:rFonts w:eastAsia="Calibri" w:cs="Calibri"/>
          <w:spacing w:val="-8"/>
        </w:rPr>
        <w:t xml:space="preserve"> </w:t>
      </w:r>
      <w:r w:rsidRPr="00587F33">
        <w:rPr>
          <w:rFonts w:eastAsia="Calibri" w:cs="Calibri"/>
        </w:rPr>
        <w:t>Guild</w:t>
      </w:r>
      <w:r w:rsidRPr="00587F33">
        <w:rPr>
          <w:rFonts w:eastAsia="Calibri" w:cs="Calibri"/>
          <w:spacing w:val="-3"/>
        </w:rPr>
        <w:t xml:space="preserve"> </w:t>
      </w:r>
      <w:r w:rsidRPr="00587F33">
        <w:rPr>
          <w:rFonts w:eastAsia="Calibri" w:cs="Calibri"/>
        </w:rPr>
        <w:t>of</w:t>
      </w:r>
      <w:r w:rsidRPr="00587F33">
        <w:rPr>
          <w:rFonts w:eastAsia="Calibri" w:cs="Calibri"/>
          <w:spacing w:val="-5"/>
        </w:rPr>
        <w:t xml:space="preserve"> </w:t>
      </w:r>
      <w:r w:rsidRPr="00587F33">
        <w:rPr>
          <w:rFonts w:eastAsia="Calibri" w:cs="Calibri"/>
        </w:rPr>
        <w:t>America,</w:t>
      </w:r>
      <w:r w:rsidRPr="00587F33">
        <w:rPr>
          <w:rFonts w:eastAsia="Calibri" w:cs="Calibri"/>
          <w:spacing w:val="-4"/>
        </w:rPr>
        <w:t xml:space="preserve"> Inc.</w:t>
      </w:r>
    </w:p>
    <w:p w14:paraId="5E408374" w14:textId="169BEDA3" w:rsidR="00BC40DE" w:rsidRDefault="00BC40DE" w:rsidP="00BC40DE">
      <w:pPr>
        <w:pStyle w:val="Heading1"/>
        <w:ind w:left="360"/>
        <w:rPr>
          <w:rFonts w:eastAsia="Calibri" w:cs="Calibri"/>
          <w:b/>
          <w:bCs/>
          <w:color w:val="auto"/>
          <w:sz w:val="24"/>
          <w:szCs w:val="24"/>
        </w:rPr>
      </w:pPr>
      <w:r w:rsidRPr="00BC40DE">
        <w:rPr>
          <w:rFonts w:eastAsia="Calibri" w:cs="Calibri"/>
          <w:b/>
          <w:bCs/>
          <w:color w:val="auto"/>
          <w:sz w:val="24"/>
          <w:szCs w:val="24"/>
        </w:rPr>
        <w:t>Section 9 – Public Relations</w:t>
      </w:r>
    </w:p>
    <w:p w14:paraId="574330CD" w14:textId="2628BF42" w:rsidR="00BC40DE" w:rsidRDefault="00886056" w:rsidP="00886056">
      <w:pPr>
        <w:pStyle w:val="Style1"/>
        <w:numPr>
          <w:ilvl w:val="0"/>
          <w:numId w:val="15"/>
        </w:numPr>
      </w:pPr>
      <w:r w:rsidRPr="00886056">
        <w:t xml:space="preserve">Seminar </w:t>
      </w:r>
      <w:r w:rsidRPr="00886056">
        <w:rPr>
          <w:rFonts w:eastAsia="Calibri" w:cs="Calibri"/>
        </w:rPr>
        <w:t>Public</w:t>
      </w:r>
      <w:r w:rsidRPr="00886056">
        <w:t xml:space="preserve"> Relations Chair - Job Description</w:t>
      </w:r>
    </w:p>
    <w:p w14:paraId="7E6D19CE" w14:textId="6F1258AF" w:rsidR="00886056" w:rsidRDefault="00EB7164" w:rsidP="00886056">
      <w:pPr>
        <w:pStyle w:val="Style1"/>
        <w:numPr>
          <w:ilvl w:val="0"/>
          <w:numId w:val="15"/>
        </w:numPr>
      </w:pPr>
      <w:r>
        <w:t>General Public Relation Concerns</w:t>
      </w:r>
    </w:p>
    <w:p w14:paraId="33DC19F5" w14:textId="1C225FA4" w:rsidR="00EB7164" w:rsidRDefault="00D9011E" w:rsidP="00886056">
      <w:pPr>
        <w:pStyle w:val="Style1"/>
        <w:numPr>
          <w:ilvl w:val="0"/>
          <w:numId w:val="15"/>
        </w:numPr>
      </w:pPr>
      <w:r>
        <w:t>Seminar Brochure Chair – Job Description</w:t>
      </w:r>
    </w:p>
    <w:p w14:paraId="315B68D8" w14:textId="6C013ED2" w:rsidR="00F948B5" w:rsidRDefault="00F948B5" w:rsidP="00886056">
      <w:pPr>
        <w:pStyle w:val="Style1"/>
        <w:numPr>
          <w:ilvl w:val="0"/>
          <w:numId w:val="15"/>
        </w:numPr>
      </w:pPr>
      <w:r>
        <w:t>Information for the Brochure</w:t>
      </w:r>
    </w:p>
    <w:p w14:paraId="40C713FE" w14:textId="3D3ECBA6" w:rsidR="00537867" w:rsidRDefault="00537867" w:rsidP="00886056">
      <w:pPr>
        <w:pStyle w:val="Style1"/>
        <w:numPr>
          <w:ilvl w:val="0"/>
          <w:numId w:val="15"/>
        </w:numPr>
      </w:pPr>
      <w:r>
        <w:t>Seminar Participants’ Handbook Chair – Job Description</w:t>
      </w:r>
    </w:p>
    <w:p w14:paraId="0A7B142C" w14:textId="4A833278" w:rsidR="00F97636" w:rsidRPr="00886056" w:rsidRDefault="00F97636" w:rsidP="00886056">
      <w:pPr>
        <w:pStyle w:val="Style1"/>
        <w:numPr>
          <w:ilvl w:val="0"/>
          <w:numId w:val="15"/>
        </w:numPr>
      </w:pPr>
      <w:r>
        <w:t>Seminar Committee Chair Report Form</w:t>
      </w:r>
    </w:p>
    <w:sectPr w:rsidR="00F97636" w:rsidRPr="00886056" w:rsidSect="00165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84ED" w14:textId="77777777" w:rsidR="00F44A76" w:rsidRDefault="00F44A76">
      <w:r>
        <w:separator/>
      </w:r>
    </w:p>
    <w:p w14:paraId="3CBDBFC8" w14:textId="77777777" w:rsidR="00F44A76" w:rsidRDefault="00F44A76"/>
    <w:p w14:paraId="5AB2770D" w14:textId="77777777" w:rsidR="00F44A76" w:rsidRDefault="00F44A76" w:rsidP="00522EF2"/>
  </w:endnote>
  <w:endnote w:type="continuationSeparator" w:id="0">
    <w:p w14:paraId="2D0CA9E8" w14:textId="77777777" w:rsidR="00F44A76" w:rsidRDefault="00F44A76">
      <w:r>
        <w:continuationSeparator/>
      </w:r>
    </w:p>
    <w:p w14:paraId="57A99473" w14:textId="77777777" w:rsidR="00F44A76" w:rsidRDefault="00F44A76"/>
    <w:p w14:paraId="6B0B243F" w14:textId="77777777" w:rsidR="00F44A76" w:rsidRDefault="00F44A76" w:rsidP="00522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DCDC" w14:textId="77777777" w:rsidR="00A17D56" w:rsidRDefault="00A17D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38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CD5BD" w14:textId="77777777" w:rsidR="00A17D56" w:rsidRDefault="00A17D56">
    <w:pPr>
      <w:pStyle w:val="Footer"/>
      <w:ind w:right="360"/>
    </w:pPr>
  </w:p>
  <w:p w14:paraId="112CFAEE" w14:textId="77777777" w:rsidR="00D51CAC" w:rsidRDefault="00D51CAC"/>
  <w:p w14:paraId="28D1BA0D" w14:textId="77777777" w:rsidR="00D51CAC" w:rsidRDefault="00D51CAC" w:rsidP="00522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9591" w14:textId="06E13813" w:rsidR="00BD13CE" w:rsidRPr="000D2888" w:rsidRDefault="00AB5915">
    <w:pPr>
      <w:pStyle w:val="Footer"/>
      <w:rPr>
        <w:rFonts w:asciiTheme="minorHAnsi" w:hAnsiTheme="minorHAnsi"/>
        <w:sz w:val="22"/>
        <w:szCs w:val="22"/>
      </w:rPr>
    </w:pPr>
    <w:r w:rsidRPr="00AB5915">
      <w:rPr>
        <w:rFonts w:asciiTheme="minorHAnsi" w:hAnsiTheme="minorHAnsi"/>
        <w:sz w:val="22"/>
        <w:szCs w:val="22"/>
      </w:rPr>
      <w:t>02/2025</w:t>
    </w:r>
    <w:r w:rsidR="00BD13CE">
      <w:ptab w:relativeTo="margin" w:alignment="center" w:leader="none"/>
    </w:r>
    <w:r w:rsidR="00BD13CE">
      <w:ptab w:relativeTo="margin" w:alignment="right" w:leader="none"/>
    </w:r>
    <w:r w:rsidR="000D2888">
      <w:rPr>
        <w:rFonts w:asciiTheme="minorHAnsi" w:hAnsiTheme="minorHAnsi"/>
        <w:sz w:val="22"/>
        <w:szCs w:val="22"/>
      </w:rPr>
      <w:t xml:space="preserve">RMR Seminar </w:t>
    </w:r>
    <w:proofErr w:type="spellStart"/>
    <w:r w:rsidR="000D2888">
      <w:rPr>
        <w:rFonts w:asciiTheme="minorHAnsi" w:hAnsiTheme="minorHAnsi"/>
        <w:sz w:val="22"/>
        <w:szCs w:val="22"/>
      </w:rPr>
      <w:t>Guidelines.Table</w:t>
    </w:r>
    <w:proofErr w:type="spellEnd"/>
    <w:r w:rsidR="000D2888">
      <w:rPr>
        <w:rFonts w:asciiTheme="minorHAnsi" w:hAnsiTheme="minorHAnsi"/>
        <w:sz w:val="22"/>
        <w:szCs w:val="22"/>
      </w:rPr>
      <w:t xml:space="preserve"> of Contents</w:t>
    </w:r>
    <w:r w:rsidR="00165E06">
      <w:rPr>
        <w:rFonts w:asciiTheme="minorHAnsi" w:hAnsiTheme="minorHAnsi"/>
        <w:sz w:val="22"/>
        <w:szCs w:val="22"/>
      </w:rPr>
      <w:t>.</w:t>
    </w:r>
    <w:r w:rsidR="00165E06" w:rsidRPr="00165E06">
      <w:rPr>
        <w:rFonts w:asciiTheme="minorHAnsi" w:hAnsiTheme="minorHAnsi"/>
        <w:sz w:val="22"/>
        <w:szCs w:val="22"/>
      </w:rPr>
      <w:fldChar w:fldCharType="begin"/>
    </w:r>
    <w:r w:rsidR="00165E06" w:rsidRPr="00165E06">
      <w:rPr>
        <w:rFonts w:asciiTheme="minorHAnsi" w:hAnsiTheme="minorHAnsi"/>
        <w:sz w:val="22"/>
        <w:szCs w:val="22"/>
      </w:rPr>
      <w:instrText xml:space="preserve"> PAGE   \* MERGEFORMAT </w:instrText>
    </w:r>
    <w:r w:rsidR="00165E06" w:rsidRPr="00165E06">
      <w:rPr>
        <w:rFonts w:asciiTheme="minorHAnsi" w:hAnsiTheme="minorHAnsi"/>
        <w:sz w:val="22"/>
        <w:szCs w:val="22"/>
      </w:rPr>
      <w:fldChar w:fldCharType="separate"/>
    </w:r>
    <w:r w:rsidR="00165E06" w:rsidRPr="00165E06">
      <w:rPr>
        <w:rFonts w:asciiTheme="minorHAnsi" w:hAnsiTheme="minorHAnsi"/>
        <w:noProof/>
        <w:sz w:val="22"/>
        <w:szCs w:val="22"/>
      </w:rPr>
      <w:t>1</w:t>
    </w:r>
    <w:r w:rsidR="00165E06" w:rsidRPr="00165E06">
      <w:rPr>
        <w:rFonts w:asciiTheme="minorHAnsi" w:hAnsiTheme="minorHAnsi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1733" w14:textId="77777777" w:rsidR="00BD13CE" w:rsidRDefault="00BD1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FBEC" w14:textId="77777777" w:rsidR="00F44A76" w:rsidRDefault="00F44A76">
      <w:r>
        <w:separator/>
      </w:r>
    </w:p>
    <w:p w14:paraId="45CC4BF1" w14:textId="77777777" w:rsidR="00F44A76" w:rsidRDefault="00F44A76"/>
    <w:p w14:paraId="0B356D6B" w14:textId="77777777" w:rsidR="00F44A76" w:rsidRDefault="00F44A76" w:rsidP="00522EF2"/>
  </w:footnote>
  <w:footnote w:type="continuationSeparator" w:id="0">
    <w:p w14:paraId="0AC43A26" w14:textId="77777777" w:rsidR="00F44A76" w:rsidRDefault="00F44A76">
      <w:r>
        <w:continuationSeparator/>
      </w:r>
    </w:p>
    <w:p w14:paraId="6D5AB726" w14:textId="77777777" w:rsidR="00F44A76" w:rsidRDefault="00F44A76"/>
    <w:p w14:paraId="7A19D66D" w14:textId="77777777" w:rsidR="00F44A76" w:rsidRDefault="00F44A76" w:rsidP="00522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32CD" w14:textId="77777777" w:rsidR="00BD13CE" w:rsidRDefault="00BD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F063" w14:textId="77777777" w:rsidR="00BD13CE" w:rsidRDefault="00BD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9BC1" w14:textId="77777777" w:rsidR="00BD13CE" w:rsidRDefault="00BD1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0E62"/>
    <w:multiLevelType w:val="hybridMultilevel"/>
    <w:tmpl w:val="EBB62AB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AD5A70"/>
    <w:multiLevelType w:val="hybridMultilevel"/>
    <w:tmpl w:val="EBB62AB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F426DA"/>
    <w:multiLevelType w:val="singleLevel"/>
    <w:tmpl w:val="79AAD9CE"/>
    <w:lvl w:ilvl="0">
      <w:start w:val="1"/>
      <w:numFmt w:val="upperLetter"/>
      <w:pStyle w:val="Style1"/>
      <w:lvlText w:val="%1."/>
      <w:lvlJc w:val="left"/>
      <w:pPr>
        <w:ind w:left="1080" w:hanging="360"/>
      </w:pPr>
      <w:rPr>
        <w:rFonts w:hint="default"/>
        <w:b w:val="0"/>
        <w:bCs/>
      </w:rPr>
    </w:lvl>
  </w:abstractNum>
  <w:abstractNum w:abstractNumId="3" w15:restartNumberingAfterBreak="0">
    <w:nsid w:val="245223ED"/>
    <w:multiLevelType w:val="hybridMultilevel"/>
    <w:tmpl w:val="E556CBF6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CC49BF"/>
    <w:multiLevelType w:val="hybridMultilevel"/>
    <w:tmpl w:val="E556CBF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6A37AC"/>
    <w:multiLevelType w:val="hybridMultilevel"/>
    <w:tmpl w:val="EBB62AB0"/>
    <w:lvl w:ilvl="0" w:tplc="1BFC1628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5713623">
    <w:abstractNumId w:val="2"/>
  </w:num>
  <w:num w:numId="2" w16cid:durableId="1738670436">
    <w:abstractNumId w:val="2"/>
    <w:lvlOverride w:ilvl="0">
      <w:startOverride w:val="1"/>
    </w:lvlOverride>
  </w:num>
  <w:num w:numId="3" w16cid:durableId="1066875362">
    <w:abstractNumId w:val="2"/>
    <w:lvlOverride w:ilvl="0">
      <w:startOverride w:val="1"/>
    </w:lvlOverride>
  </w:num>
  <w:num w:numId="4" w16cid:durableId="1959944535">
    <w:abstractNumId w:val="2"/>
    <w:lvlOverride w:ilvl="0">
      <w:startOverride w:val="1"/>
    </w:lvlOverride>
  </w:num>
  <w:num w:numId="5" w16cid:durableId="426192466">
    <w:abstractNumId w:val="2"/>
    <w:lvlOverride w:ilvl="0">
      <w:startOverride w:val="1"/>
    </w:lvlOverride>
  </w:num>
  <w:num w:numId="6" w16cid:durableId="216861461">
    <w:abstractNumId w:val="2"/>
    <w:lvlOverride w:ilvl="0">
      <w:startOverride w:val="1"/>
    </w:lvlOverride>
  </w:num>
  <w:num w:numId="7" w16cid:durableId="1014843035">
    <w:abstractNumId w:val="2"/>
    <w:lvlOverride w:ilvl="0">
      <w:startOverride w:val="1"/>
    </w:lvlOverride>
  </w:num>
  <w:num w:numId="8" w16cid:durableId="220019882">
    <w:abstractNumId w:val="5"/>
  </w:num>
  <w:num w:numId="9" w16cid:durableId="697656706">
    <w:abstractNumId w:val="2"/>
    <w:lvlOverride w:ilvl="0">
      <w:startOverride w:val="1"/>
    </w:lvlOverride>
  </w:num>
  <w:num w:numId="10" w16cid:durableId="1675498919">
    <w:abstractNumId w:val="4"/>
  </w:num>
  <w:num w:numId="11" w16cid:durableId="874848546">
    <w:abstractNumId w:val="1"/>
  </w:num>
  <w:num w:numId="12" w16cid:durableId="74210139">
    <w:abstractNumId w:val="0"/>
  </w:num>
  <w:num w:numId="13" w16cid:durableId="1784689584">
    <w:abstractNumId w:val="3"/>
  </w:num>
  <w:num w:numId="14" w16cid:durableId="809715784">
    <w:abstractNumId w:val="2"/>
  </w:num>
  <w:num w:numId="15" w16cid:durableId="211887093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B"/>
    <w:rsid w:val="000318D0"/>
    <w:rsid w:val="00041C2C"/>
    <w:rsid w:val="00052C69"/>
    <w:rsid w:val="000917E9"/>
    <w:rsid w:val="000A40D7"/>
    <w:rsid w:val="000C1FCE"/>
    <w:rsid w:val="000D2888"/>
    <w:rsid w:val="000D76AA"/>
    <w:rsid w:val="000F7920"/>
    <w:rsid w:val="001119E0"/>
    <w:rsid w:val="00111E35"/>
    <w:rsid w:val="00117149"/>
    <w:rsid w:val="001173C3"/>
    <w:rsid w:val="00117C7C"/>
    <w:rsid w:val="001205D7"/>
    <w:rsid w:val="00121AFF"/>
    <w:rsid w:val="00152C2C"/>
    <w:rsid w:val="00161F13"/>
    <w:rsid w:val="00164B72"/>
    <w:rsid w:val="00165E06"/>
    <w:rsid w:val="001730AB"/>
    <w:rsid w:val="00175BB9"/>
    <w:rsid w:val="0018641E"/>
    <w:rsid w:val="0019056B"/>
    <w:rsid w:val="00192159"/>
    <w:rsid w:val="001B2B7B"/>
    <w:rsid w:val="001C05FD"/>
    <w:rsid w:val="001C7E8A"/>
    <w:rsid w:val="001D7BF3"/>
    <w:rsid w:val="001E359F"/>
    <w:rsid w:val="001E4981"/>
    <w:rsid w:val="0021319F"/>
    <w:rsid w:val="0021593A"/>
    <w:rsid w:val="002232E7"/>
    <w:rsid w:val="00224AF9"/>
    <w:rsid w:val="00232F44"/>
    <w:rsid w:val="002333AC"/>
    <w:rsid w:val="0025370D"/>
    <w:rsid w:val="00260460"/>
    <w:rsid w:val="00286C63"/>
    <w:rsid w:val="002938EA"/>
    <w:rsid w:val="002A0FB4"/>
    <w:rsid w:val="002B6348"/>
    <w:rsid w:val="002D2F59"/>
    <w:rsid w:val="002D5709"/>
    <w:rsid w:val="002F7BEB"/>
    <w:rsid w:val="00330CE4"/>
    <w:rsid w:val="00364468"/>
    <w:rsid w:val="003C6D38"/>
    <w:rsid w:val="003F104C"/>
    <w:rsid w:val="00414DBE"/>
    <w:rsid w:val="00417283"/>
    <w:rsid w:val="004841B9"/>
    <w:rsid w:val="00494B9E"/>
    <w:rsid w:val="004B18AB"/>
    <w:rsid w:val="004B3B1D"/>
    <w:rsid w:val="004E225F"/>
    <w:rsid w:val="005120B6"/>
    <w:rsid w:val="005155EB"/>
    <w:rsid w:val="005166A1"/>
    <w:rsid w:val="00522E7E"/>
    <w:rsid w:val="00522EF2"/>
    <w:rsid w:val="005248C6"/>
    <w:rsid w:val="00531D59"/>
    <w:rsid w:val="00537867"/>
    <w:rsid w:val="0055389C"/>
    <w:rsid w:val="00554E24"/>
    <w:rsid w:val="00572ECF"/>
    <w:rsid w:val="00576774"/>
    <w:rsid w:val="00587F33"/>
    <w:rsid w:val="005A2A60"/>
    <w:rsid w:val="005D3206"/>
    <w:rsid w:val="005E5699"/>
    <w:rsid w:val="00614613"/>
    <w:rsid w:val="006A0C3C"/>
    <w:rsid w:val="006E189D"/>
    <w:rsid w:val="00717DD3"/>
    <w:rsid w:val="007A74CC"/>
    <w:rsid w:val="007D3C8A"/>
    <w:rsid w:val="007D6C01"/>
    <w:rsid w:val="00806CA6"/>
    <w:rsid w:val="008338D6"/>
    <w:rsid w:val="00851876"/>
    <w:rsid w:val="00886056"/>
    <w:rsid w:val="00890E51"/>
    <w:rsid w:val="008A274C"/>
    <w:rsid w:val="008B0AC7"/>
    <w:rsid w:val="008B378B"/>
    <w:rsid w:val="008D7D80"/>
    <w:rsid w:val="00905E2D"/>
    <w:rsid w:val="009073B7"/>
    <w:rsid w:val="00933D13"/>
    <w:rsid w:val="009757BF"/>
    <w:rsid w:val="00976E1A"/>
    <w:rsid w:val="009A6937"/>
    <w:rsid w:val="009B7E69"/>
    <w:rsid w:val="009D3445"/>
    <w:rsid w:val="009D3E6B"/>
    <w:rsid w:val="009F3755"/>
    <w:rsid w:val="00A0494D"/>
    <w:rsid w:val="00A16E21"/>
    <w:rsid w:val="00A17D56"/>
    <w:rsid w:val="00A52129"/>
    <w:rsid w:val="00A554D5"/>
    <w:rsid w:val="00A679C7"/>
    <w:rsid w:val="00A67AF9"/>
    <w:rsid w:val="00A70217"/>
    <w:rsid w:val="00A80011"/>
    <w:rsid w:val="00A83B7B"/>
    <w:rsid w:val="00A85129"/>
    <w:rsid w:val="00A979A6"/>
    <w:rsid w:val="00AB5915"/>
    <w:rsid w:val="00B0463B"/>
    <w:rsid w:val="00B13603"/>
    <w:rsid w:val="00B17AB5"/>
    <w:rsid w:val="00B30AFF"/>
    <w:rsid w:val="00B327A6"/>
    <w:rsid w:val="00B665D0"/>
    <w:rsid w:val="00B933B1"/>
    <w:rsid w:val="00BA40E1"/>
    <w:rsid w:val="00BB026B"/>
    <w:rsid w:val="00BB1C6D"/>
    <w:rsid w:val="00BB4E3C"/>
    <w:rsid w:val="00BC40DE"/>
    <w:rsid w:val="00BD13CE"/>
    <w:rsid w:val="00BF5A5C"/>
    <w:rsid w:val="00C129E7"/>
    <w:rsid w:val="00C42550"/>
    <w:rsid w:val="00C55064"/>
    <w:rsid w:val="00C80D7E"/>
    <w:rsid w:val="00C94177"/>
    <w:rsid w:val="00C9469C"/>
    <w:rsid w:val="00C95FEA"/>
    <w:rsid w:val="00CB3DB2"/>
    <w:rsid w:val="00CB5A01"/>
    <w:rsid w:val="00CB7DF6"/>
    <w:rsid w:val="00CD1B91"/>
    <w:rsid w:val="00D041D6"/>
    <w:rsid w:val="00D11723"/>
    <w:rsid w:val="00D11D45"/>
    <w:rsid w:val="00D237BC"/>
    <w:rsid w:val="00D25F3F"/>
    <w:rsid w:val="00D33DF9"/>
    <w:rsid w:val="00D51CAC"/>
    <w:rsid w:val="00D6003E"/>
    <w:rsid w:val="00D77847"/>
    <w:rsid w:val="00D9011E"/>
    <w:rsid w:val="00D94235"/>
    <w:rsid w:val="00DB4537"/>
    <w:rsid w:val="00DD08AF"/>
    <w:rsid w:val="00DD2A48"/>
    <w:rsid w:val="00DD7AA1"/>
    <w:rsid w:val="00DE6033"/>
    <w:rsid w:val="00E63197"/>
    <w:rsid w:val="00E805AC"/>
    <w:rsid w:val="00E80B5F"/>
    <w:rsid w:val="00E97C90"/>
    <w:rsid w:val="00EB50B4"/>
    <w:rsid w:val="00EB7164"/>
    <w:rsid w:val="00EF3C0A"/>
    <w:rsid w:val="00F044DC"/>
    <w:rsid w:val="00F20F56"/>
    <w:rsid w:val="00F24F9A"/>
    <w:rsid w:val="00F41411"/>
    <w:rsid w:val="00F43036"/>
    <w:rsid w:val="00F44A76"/>
    <w:rsid w:val="00F50FF7"/>
    <w:rsid w:val="00F510B5"/>
    <w:rsid w:val="00F55ADC"/>
    <w:rsid w:val="00F77306"/>
    <w:rsid w:val="00F91B17"/>
    <w:rsid w:val="00F9250F"/>
    <w:rsid w:val="00F948B5"/>
    <w:rsid w:val="00F97636"/>
    <w:rsid w:val="00FA5048"/>
    <w:rsid w:val="00FA67F5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6F350"/>
  <w15:chartTrackingRefBased/>
  <w15:docId w15:val="{95F06520-4163-4D4C-B7F9-15B289D0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 w:after="12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AF9"/>
    <w:pPr>
      <w:keepNext/>
      <w:keepLines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17D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17D56"/>
  </w:style>
  <w:style w:type="paragraph" w:styleId="Header">
    <w:name w:val="header"/>
    <w:basedOn w:val="Normal"/>
    <w:semiHidden/>
    <w:rsid w:val="00A17D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17D56"/>
    <w:pPr>
      <w:shd w:val="clear" w:color="auto" w:fill="000080"/>
    </w:pPr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uiPriority w:val="9"/>
    <w:rsid w:val="00A67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37BC"/>
    <w:pPr>
      <w:contextualSpacing/>
    </w:pPr>
  </w:style>
  <w:style w:type="paragraph" w:customStyle="1" w:styleId="Style1">
    <w:name w:val="Style1"/>
    <w:basedOn w:val="Normal"/>
    <w:link w:val="Style1Char"/>
    <w:qFormat/>
    <w:rsid w:val="00A52129"/>
    <w:pPr>
      <w:numPr>
        <w:numId w:val="1"/>
      </w:numPr>
    </w:pPr>
    <w:rPr>
      <w:rFonts w:asciiTheme="minorHAnsi" w:hAnsiTheme="minorHAnsi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A5212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3382</Characters>
  <Application>Microsoft Office Word</Application>
  <DocSecurity>0</DocSecurity>
  <Lines>120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 -  General</vt:lpstr>
    </vt:vector>
  </TitlesOfParts>
  <Company>home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 -  General</dc:title>
  <dc:subject/>
  <dc:creator>Rinard</dc:creator>
  <cp:keywords/>
  <cp:lastModifiedBy>Patty Coughlin</cp:lastModifiedBy>
  <cp:revision>2</cp:revision>
  <cp:lastPrinted>2006-08-22T13:53:00Z</cp:lastPrinted>
  <dcterms:created xsi:type="dcterms:W3CDTF">2025-02-25T16:58:00Z</dcterms:created>
  <dcterms:modified xsi:type="dcterms:W3CDTF">2025-02-25T16:58:00Z</dcterms:modified>
</cp:coreProperties>
</file>